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9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5"/>
        <w:gridCol w:w="3716"/>
      </w:tblGrid>
      <w:tr w:rsidR="002A0541" w:rsidRPr="0054191D" w14:paraId="539227A3" w14:textId="77777777" w:rsidTr="009B0C16">
        <w:trPr>
          <w:trHeight w:val="1618"/>
        </w:trPr>
        <w:tc>
          <w:tcPr>
            <w:tcW w:w="5435" w:type="dxa"/>
          </w:tcPr>
          <w:p w14:paraId="1A06199D" w14:textId="77777777" w:rsidR="002A0541" w:rsidRPr="0054191D" w:rsidRDefault="002A0541" w:rsidP="00142067">
            <w:pPr>
              <w:jc w:val="both"/>
              <w:rPr>
                <w:rFonts w:cstheme="minorHAnsi"/>
              </w:rPr>
            </w:pPr>
            <w:bookmarkStart w:id="0" w:name="_Hlk87259472"/>
            <w:r w:rsidRPr="0054191D">
              <w:rPr>
                <w:rFonts w:cstheme="minorHAnsi"/>
                <w:b/>
              </w:rPr>
              <w:t xml:space="preserve">Trieda: </w:t>
            </w:r>
            <w:r w:rsidRPr="0054191D">
              <w:rPr>
                <w:rFonts w:cstheme="minorHAnsi"/>
              </w:rPr>
              <w:t>II.NC (externé štúdium)</w:t>
            </w:r>
          </w:p>
          <w:p w14:paraId="77115128" w14:textId="77777777" w:rsidR="002A0541" w:rsidRPr="0054191D" w:rsidRDefault="002A0541" w:rsidP="00142067">
            <w:pPr>
              <w:jc w:val="both"/>
              <w:rPr>
                <w:rFonts w:cstheme="minorHAnsi"/>
                <w:b/>
                <w:u w:val="single"/>
              </w:rPr>
            </w:pPr>
            <w:r w:rsidRPr="0054191D">
              <w:rPr>
                <w:rFonts w:cstheme="minorHAnsi"/>
                <w:b/>
              </w:rPr>
              <w:t xml:space="preserve">Odbor: </w:t>
            </w:r>
            <w:r w:rsidRPr="0054191D">
              <w:rPr>
                <w:rFonts w:cstheme="minorHAnsi"/>
              </w:rPr>
              <w:t>3659 L stavebníctvo</w:t>
            </w:r>
          </w:p>
          <w:p w14:paraId="6E63636A" w14:textId="77777777" w:rsidR="002A0541" w:rsidRPr="0054191D" w:rsidRDefault="002A0541" w:rsidP="00142067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54191D">
              <w:rPr>
                <w:rFonts w:cstheme="minorHAnsi"/>
                <w:b/>
              </w:rPr>
              <w:t xml:space="preserve">Predmet: </w:t>
            </w:r>
            <w:r w:rsidRPr="0054191D">
              <w:rPr>
                <w:rFonts w:cstheme="minorHAnsi"/>
                <w:sz w:val="24"/>
                <w:szCs w:val="24"/>
              </w:rPr>
              <w:t>Slovenský j</w:t>
            </w:r>
            <w:bookmarkStart w:id="1" w:name="_GoBack"/>
            <w:bookmarkEnd w:id="1"/>
            <w:r w:rsidRPr="0054191D">
              <w:rPr>
                <w:rFonts w:cstheme="minorHAnsi"/>
                <w:sz w:val="24"/>
                <w:szCs w:val="24"/>
              </w:rPr>
              <w:t>azyk a literatúra</w:t>
            </w:r>
            <w:r w:rsidRPr="0054191D">
              <w:rPr>
                <w:rFonts w:cstheme="minorHAnsi"/>
                <w:b/>
                <w:sz w:val="24"/>
                <w:szCs w:val="24"/>
                <w:u w:val="single"/>
              </w:rPr>
              <w:t xml:space="preserve">     </w:t>
            </w:r>
          </w:p>
          <w:p w14:paraId="75E9CB52" w14:textId="733F8470" w:rsidR="002A0541" w:rsidRPr="0054191D" w:rsidRDefault="002A0541" w:rsidP="00142067">
            <w:pPr>
              <w:jc w:val="both"/>
              <w:rPr>
                <w:rFonts w:cstheme="minorHAnsi"/>
              </w:rPr>
            </w:pPr>
            <w:r w:rsidRPr="0054191D">
              <w:rPr>
                <w:rFonts w:cstheme="minorHAnsi"/>
                <w:b/>
              </w:rPr>
              <w:t xml:space="preserve">Skúšajúci: </w:t>
            </w:r>
            <w:r w:rsidRPr="0054191D">
              <w:rPr>
                <w:rFonts w:cstheme="minorHAnsi"/>
              </w:rPr>
              <w:t xml:space="preserve">Mgr. </w:t>
            </w:r>
            <w:r w:rsidR="00652EB7">
              <w:rPr>
                <w:rFonts w:cstheme="minorHAnsi"/>
              </w:rPr>
              <w:t>Dana Jakubesová</w:t>
            </w:r>
            <w:r w:rsidRPr="0054191D">
              <w:rPr>
                <w:rFonts w:cstheme="minorHAnsi"/>
              </w:rPr>
              <w:tab/>
            </w:r>
          </w:p>
          <w:p w14:paraId="252A05B2" w14:textId="0CF6321D" w:rsidR="002A0541" w:rsidRPr="0054191D" w:rsidRDefault="002A0541" w:rsidP="00142067">
            <w:pPr>
              <w:jc w:val="both"/>
              <w:rPr>
                <w:rFonts w:cstheme="minorHAnsi"/>
              </w:rPr>
            </w:pPr>
            <w:r w:rsidRPr="0054191D">
              <w:rPr>
                <w:rFonts w:cstheme="minorHAnsi"/>
                <w:b/>
              </w:rPr>
              <w:t>Kontakt:</w:t>
            </w:r>
            <w:r w:rsidRPr="0054191D">
              <w:rPr>
                <w:rFonts w:cstheme="minorHAnsi"/>
              </w:rPr>
              <w:t xml:space="preserve"> </w:t>
            </w:r>
            <w:hyperlink r:id="rId5" w:history="1">
              <w:r w:rsidR="00652EB7" w:rsidRPr="00507F1E">
                <w:rPr>
                  <w:rStyle w:val="Hypertextovprepojenie"/>
                  <w:rFonts w:cstheme="minorHAnsi"/>
                </w:rPr>
                <w:t>jakubesova@sosstavebna.sk</w:t>
              </w:r>
            </w:hyperlink>
            <w:r w:rsidR="00910076">
              <w:rPr>
                <w:rFonts w:cstheme="minorHAnsi"/>
              </w:rPr>
              <w:t xml:space="preserve"> </w:t>
            </w:r>
          </w:p>
          <w:p w14:paraId="58294FB6" w14:textId="6356638C" w:rsidR="002A0541" w:rsidRPr="0054191D" w:rsidRDefault="002A0541" w:rsidP="00142067">
            <w:pPr>
              <w:jc w:val="both"/>
              <w:rPr>
                <w:rFonts w:cstheme="minorHAnsi"/>
                <w:szCs w:val="20"/>
              </w:rPr>
            </w:pPr>
            <w:r w:rsidRPr="0054191D">
              <w:rPr>
                <w:rFonts w:cstheme="minorHAnsi"/>
                <w:b/>
                <w:szCs w:val="20"/>
              </w:rPr>
              <w:t>Web:</w:t>
            </w:r>
            <w:r w:rsidRPr="0054191D">
              <w:rPr>
                <w:rFonts w:cstheme="minorHAnsi"/>
                <w:szCs w:val="20"/>
              </w:rPr>
              <w:t xml:space="preserve"> </w:t>
            </w:r>
            <w:hyperlink r:id="rId6" w:history="1">
              <w:r w:rsidR="00625612" w:rsidRPr="0054191D">
                <w:rPr>
                  <w:rStyle w:val="Hypertextovprepojenie"/>
                  <w:rFonts w:cstheme="minorHAnsi"/>
                  <w:szCs w:val="20"/>
                </w:rPr>
                <w:t>https://sosstavebna.sk/externe-studium/</w:t>
              </w:r>
            </w:hyperlink>
            <w:r w:rsidR="00625612" w:rsidRPr="0054191D">
              <w:rPr>
                <w:rFonts w:cstheme="minorHAnsi"/>
                <w:szCs w:val="20"/>
              </w:rPr>
              <w:t xml:space="preserve">   </w:t>
            </w:r>
            <w:r w:rsidRPr="0054191D">
              <w:rPr>
                <w:rFonts w:cstheme="minorHAnsi"/>
                <w:szCs w:val="20"/>
              </w:rPr>
              <w:t xml:space="preserve"> </w:t>
            </w:r>
          </w:p>
        </w:tc>
        <w:tc>
          <w:tcPr>
            <w:tcW w:w="3716" w:type="dxa"/>
            <w:vAlign w:val="center"/>
          </w:tcPr>
          <w:p w14:paraId="43E3CEFC" w14:textId="77777777" w:rsidR="002A0541" w:rsidRPr="0054191D" w:rsidRDefault="002A0541" w:rsidP="00142067">
            <w:pPr>
              <w:jc w:val="center"/>
              <w:rPr>
                <w:rFonts w:cstheme="minorHAnsi"/>
                <w:b/>
              </w:rPr>
            </w:pPr>
            <w:r w:rsidRPr="0054191D">
              <w:rPr>
                <w:rFonts w:cstheme="minorHAnsi"/>
                <w:noProof/>
                <w:lang w:eastAsia="sk-SK"/>
              </w:rPr>
              <w:drawing>
                <wp:anchor distT="0" distB="0" distL="114300" distR="114300" simplePos="0" relativeHeight="251659264" behindDoc="1" locked="0" layoutInCell="1" allowOverlap="1" wp14:anchorId="656AF7D1" wp14:editId="53B1EA36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54610</wp:posOffset>
                  </wp:positionV>
                  <wp:extent cx="2146935" cy="885825"/>
                  <wp:effectExtent l="0" t="0" r="0" b="9525"/>
                  <wp:wrapNone/>
                  <wp:docPr id="1" name="Obrázok 1" descr="SOŠ stavebná , Tulipánová 2 , Žilina 011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Š stavebná , Tulipánová 2 , Žilina 011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93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887988" w14:textId="77777777" w:rsidR="002A0541" w:rsidRPr="0054191D" w:rsidRDefault="002A0541" w:rsidP="00142067">
            <w:pPr>
              <w:jc w:val="center"/>
              <w:rPr>
                <w:rFonts w:cstheme="minorHAnsi"/>
                <w:b/>
              </w:rPr>
            </w:pPr>
          </w:p>
          <w:p w14:paraId="2FAB2409" w14:textId="77777777" w:rsidR="002A0541" w:rsidRPr="0054191D" w:rsidRDefault="002A0541" w:rsidP="00142067">
            <w:pPr>
              <w:jc w:val="center"/>
              <w:rPr>
                <w:rFonts w:cstheme="minorHAnsi"/>
              </w:rPr>
            </w:pPr>
          </w:p>
        </w:tc>
      </w:tr>
    </w:tbl>
    <w:p w14:paraId="2907852A" w14:textId="77777777" w:rsidR="002A0541" w:rsidRPr="0054191D" w:rsidRDefault="002A0541" w:rsidP="00142067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b/>
          <w:color w:val="808080" w:themeColor="background1" w:themeShade="80"/>
        </w:rPr>
      </w:pPr>
    </w:p>
    <w:p w14:paraId="208C53C8" w14:textId="78333CCF" w:rsidR="002A0541" w:rsidRDefault="002A0541" w:rsidP="00142067">
      <w:pPr>
        <w:spacing w:after="0" w:line="240" w:lineRule="auto"/>
        <w:jc w:val="both"/>
        <w:rPr>
          <w:rFonts w:cstheme="minorHAnsi"/>
          <w:b/>
          <w:color w:val="808080" w:themeColor="background1" w:themeShade="80"/>
        </w:rPr>
      </w:pPr>
    </w:p>
    <w:p w14:paraId="3AF5E3D0" w14:textId="66B3556A" w:rsidR="00910076" w:rsidRPr="00910076" w:rsidRDefault="00910076" w:rsidP="00910076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910076">
        <w:rPr>
          <w:rFonts w:ascii="Times New Roman" w:hAnsi="Times New Roman" w:cs="Times New Roman"/>
          <w:b/>
          <w:u w:val="single"/>
        </w:rPr>
        <w:t>Písomná časť</w:t>
      </w:r>
      <w:r>
        <w:rPr>
          <w:rFonts w:ascii="Times New Roman" w:hAnsi="Times New Roman" w:cs="Times New Roman"/>
          <w:b/>
          <w:u w:val="single"/>
        </w:rPr>
        <w:t xml:space="preserve"> KS</w:t>
      </w:r>
      <w:r w:rsidRPr="00910076">
        <w:rPr>
          <w:rFonts w:ascii="Times New Roman" w:hAnsi="Times New Roman" w:cs="Times New Roman"/>
          <w:b/>
          <w:u w:val="single"/>
        </w:rPr>
        <w:t>:</w:t>
      </w:r>
    </w:p>
    <w:p w14:paraId="063167A6" w14:textId="77777777" w:rsidR="00910076" w:rsidRDefault="00910076" w:rsidP="0091007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Slohové útvary /zároveň aj maturitné/:</w:t>
      </w:r>
    </w:p>
    <w:p w14:paraId="306210EA" w14:textId="77777777" w:rsidR="00910076" w:rsidRPr="0074631C" w:rsidRDefault="00910076" w:rsidP="00910076">
      <w:pPr>
        <w:pStyle w:val="Odsekzoznamu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4631C">
        <w:rPr>
          <w:rFonts w:ascii="Times New Roman" w:hAnsi="Times New Roman" w:cs="Times New Roman"/>
          <w:b/>
        </w:rPr>
        <w:t>Rozprávanie</w:t>
      </w:r>
    </w:p>
    <w:p w14:paraId="3D2FB108" w14:textId="77777777" w:rsidR="00910076" w:rsidRPr="0074631C" w:rsidRDefault="00910076" w:rsidP="00910076">
      <w:pPr>
        <w:pStyle w:val="Odsekzoznamu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4631C">
        <w:rPr>
          <w:rFonts w:ascii="Times New Roman" w:hAnsi="Times New Roman" w:cs="Times New Roman"/>
          <w:b/>
        </w:rPr>
        <w:t>Charakteristika osoby</w:t>
      </w:r>
    </w:p>
    <w:p w14:paraId="69A75971" w14:textId="77777777" w:rsidR="00910076" w:rsidRPr="0074631C" w:rsidRDefault="00910076" w:rsidP="00910076">
      <w:pPr>
        <w:pStyle w:val="Odsekzoznamu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4631C">
        <w:rPr>
          <w:rFonts w:ascii="Times New Roman" w:hAnsi="Times New Roman" w:cs="Times New Roman"/>
          <w:b/>
        </w:rPr>
        <w:t>Umelecký opis</w:t>
      </w:r>
    </w:p>
    <w:p w14:paraId="541F4693" w14:textId="77777777" w:rsidR="00910076" w:rsidRPr="0074631C" w:rsidRDefault="00910076" w:rsidP="00910076">
      <w:pPr>
        <w:pStyle w:val="Odsekzoznamu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4631C">
        <w:rPr>
          <w:rFonts w:ascii="Times New Roman" w:hAnsi="Times New Roman" w:cs="Times New Roman"/>
          <w:b/>
        </w:rPr>
        <w:t>Úvaha</w:t>
      </w:r>
    </w:p>
    <w:p w14:paraId="4EE35F47" w14:textId="77777777" w:rsidR="00910076" w:rsidRPr="0074631C" w:rsidRDefault="00910076" w:rsidP="00910076">
      <w:pPr>
        <w:pStyle w:val="Odsekzoznamu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4631C">
        <w:rPr>
          <w:rFonts w:ascii="Times New Roman" w:hAnsi="Times New Roman" w:cs="Times New Roman"/>
          <w:b/>
        </w:rPr>
        <w:t>Výklad</w:t>
      </w:r>
    </w:p>
    <w:p w14:paraId="03CAF386" w14:textId="77777777" w:rsidR="00910076" w:rsidRPr="0074631C" w:rsidRDefault="00910076" w:rsidP="00910076">
      <w:pPr>
        <w:pStyle w:val="Odsekzoznamu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4631C">
        <w:rPr>
          <w:rFonts w:ascii="Times New Roman" w:hAnsi="Times New Roman" w:cs="Times New Roman"/>
          <w:b/>
        </w:rPr>
        <w:t>Diskusný príspevok</w:t>
      </w:r>
    </w:p>
    <w:p w14:paraId="1BED0F28" w14:textId="77777777" w:rsidR="00910076" w:rsidRPr="0074631C" w:rsidRDefault="00910076" w:rsidP="00910076">
      <w:pPr>
        <w:pStyle w:val="Odsekzoznamu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4631C">
        <w:rPr>
          <w:rFonts w:ascii="Times New Roman" w:hAnsi="Times New Roman" w:cs="Times New Roman"/>
          <w:b/>
        </w:rPr>
        <w:t>Slávnostný prejav</w:t>
      </w:r>
    </w:p>
    <w:p w14:paraId="706B4333" w14:textId="77777777" w:rsidR="00910076" w:rsidRDefault="00910076" w:rsidP="00910076">
      <w:pPr>
        <w:pStyle w:val="Odsekzoznamu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4631C">
        <w:rPr>
          <w:rFonts w:ascii="Times New Roman" w:hAnsi="Times New Roman" w:cs="Times New Roman"/>
          <w:b/>
        </w:rPr>
        <w:t>Beletrizovaný životopis</w:t>
      </w:r>
    </w:p>
    <w:p w14:paraId="5DFDFB47" w14:textId="77777777" w:rsidR="00910076" w:rsidRDefault="00910076" w:rsidP="00910076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739DC774" w14:textId="77777777" w:rsidR="00910076" w:rsidRDefault="00910076" w:rsidP="00910076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</w:t>
      </w:r>
      <w:r w:rsidRPr="00C667F0">
        <w:rPr>
          <w:rFonts w:ascii="Times New Roman" w:hAnsi="Times New Roman" w:cs="Times New Roman"/>
          <w:bCs/>
        </w:rPr>
        <w:t>lohov</w:t>
      </w:r>
      <w:r>
        <w:rPr>
          <w:rFonts w:ascii="Times New Roman" w:hAnsi="Times New Roman" w:cs="Times New Roman"/>
          <w:bCs/>
        </w:rPr>
        <w:t>á písomná</w:t>
      </w:r>
      <w:r w:rsidRPr="00C667F0">
        <w:rPr>
          <w:rFonts w:ascii="Times New Roman" w:hAnsi="Times New Roman" w:cs="Times New Roman"/>
          <w:bCs/>
        </w:rPr>
        <w:t xml:space="preserve"> prác</w:t>
      </w:r>
      <w:r>
        <w:rPr>
          <w:rFonts w:ascii="Times New Roman" w:hAnsi="Times New Roman" w:cs="Times New Roman"/>
          <w:bCs/>
        </w:rPr>
        <w:t>a</w:t>
      </w:r>
      <w:r w:rsidRPr="00C667F0">
        <w:rPr>
          <w:rFonts w:ascii="Times New Roman" w:hAnsi="Times New Roman" w:cs="Times New Roman"/>
          <w:bCs/>
        </w:rPr>
        <w:t xml:space="preserve"> na vybranú tému</w:t>
      </w:r>
      <w:r>
        <w:rPr>
          <w:rFonts w:ascii="Times New Roman" w:hAnsi="Times New Roman" w:cs="Times New Roman"/>
          <w:bCs/>
        </w:rPr>
        <w:t xml:space="preserve"> (vybrať jednu tému)</w:t>
      </w:r>
      <w:r w:rsidRPr="00C667F0">
        <w:rPr>
          <w:rFonts w:ascii="Times New Roman" w:hAnsi="Times New Roman" w:cs="Times New Roman"/>
          <w:bCs/>
        </w:rPr>
        <w:t xml:space="preserve"> do začatia písomnej časti KS. Rozsah: 1,5 strany formátu A4 resp. min. 300slov.</w:t>
      </w:r>
      <w:r>
        <w:rPr>
          <w:rFonts w:ascii="Times New Roman" w:hAnsi="Times New Roman" w:cs="Times New Roman"/>
          <w:bCs/>
        </w:rPr>
        <w:t xml:space="preserve"> Dbať na úpravu, čitateľnosť, okraje.</w:t>
      </w:r>
    </w:p>
    <w:p w14:paraId="06F9A63B" w14:textId="77777777" w:rsidR="00910076" w:rsidRPr="003E71D4" w:rsidRDefault="00910076" w:rsidP="00910076">
      <w:pPr>
        <w:pStyle w:val="Odsekzoznamu"/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Mal som šťastie v nešťastí</w:t>
      </w:r>
    </w:p>
    <w:p w14:paraId="326AC6ED" w14:textId="77777777" w:rsidR="00910076" w:rsidRPr="0074631C" w:rsidRDefault="00910076" w:rsidP="00910076">
      <w:pPr>
        <w:pStyle w:val="Odsekzoznamu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(</w:t>
      </w:r>
      <w:r w:rsidRPr="0074631C">
        <w:rPr>
          <w:rFonts w:ascii="Times New Roman" w:hAnsi="Times New Roman" w:cs="Times New Roman"/>
          <w:b/>
        </w:rPr>
        <w:t>Rozprávanie</w:t>
      </w:r>
      <w:r>
        <w:rPr>
          <w:rFonts w:ascii="Times New Roman" w:hAnsi="Times New Roman" w:cs="Times New Roman"/>
          <w:b/>
        </w:rPr>
        <w:t>)</w:t>
      </w:r>
    </w:p>
    <w:p w14:paraId="455E535B" w14:textId="77777777" w:rsidR="00910076" w:rsidRPr="003E71D4" w:rsidRDefault="00910076" w:rsidP="00910076">
      <w:pPr>
        <w:pStyle w:val="Odsekzoznamu"/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Tak to som ja!</w:t>
      </w:r>
    </w:p>
    <w:p w14:paraId="4EB09B0E" w14:textId="77777777" w:rsidR="00910076" w:rsidRPr="0074631C" w:rsidRDefault="00910076" w:rsidP="00910076">
      <w:pPr>
        <w:pStyle w:val="Odsekzoznamu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(Beletrizovaný životopis)</w:t>
      </w:r>
    </w:p>
    <w:p w14:paraId="68394F7C" w14:textId="77777777" w:rsidR="00910076" w:rsidRPr="003E71D4" w:rsidRDefault="00910076" w:rsidP="00910076">
      <w:pPr>
        <w:pStyle w:val="Odsekzoznamu"/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 V zasneženom parku</w:t>
      </w:r>
    </w:p>
    <w:p w14:paraId="79AB3B5C" w14:textId="77777777" w:rsidR="00910076" w:rsidRPr="0074631C" w:rsidRDefault="00910076" w:rsidP="00910076">
      <w:pPr>
        <w:pStyle w:val="Odsekzoznamu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(</w:t>
      </w:r>
      <w:r w:rsidRPr="0074631C">
        <w:rPr>
          <w:rFonts w:ascii="Times New Roman" w:hAnsi="Times New Roman" w:cs="Times New Roman"/>
          <w:b/>
        </w:rPr>
        <w:t>Umelecký opis</w:t>
      </w:r>
      <w:r>
        <w:rPr>
          <w:rFonts w:ascii="Times New Roman" w:hAnsi="Times New Roman" w:cs="Times New Roman"/>
          <w:b/>
        </w:rPr>
        <w:t>)</w:t>
      </w:r>
    </w:p>
    <w:p w14:paraId="3911272B" w14:textId="77777777" w:rsidR="00910076" w:rsidRPr="003E71D4" w:rsidRDefault="00910076" w:rsidP="00910076">
      <w:pPr>
        <w:pStyle w:val="Odsekzoznamu"/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Čo mi prinesie budúcnosť?</w:t>
      </w:r>
    </w:p>
    <w:p w14:paraId="62186214" w14:textId="77777777" w:rsidR="00910076" w:rsidRPr="008076FD" w:rsidRDefault="00910076" w:rsidP="00910076">
      <w:pPr>
        <w:pStyle w:val="Odsekzoznamu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(Úvaha)</w:t>
      </w:r>
    </w:p>
    <w:p w14:paraId="5C7781B7" w14:textId="77777777" w:rsidR="00910076" w:rsidRDefault="00910076" w:rsidP="0091007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FB82B42" w14:textId="77777777" w:rsidR="00910076" w:rsidRPr="004948B5" w:rsidRDefault="00910076" w:rsidP="00910076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4948B5">
        <w:rPr>
          <w:rFonts w:ascii="Times New Roman" w:hAnsi="Times New Roman" w:cs="Times New Roman"/>
          <w:b/>
          <w:u w:val="single"/>
        </w:rPr>
        <w:t>Učivo na ústnu časť KS:</w:t>
      </w:r>
    </w:p>
    <w:p w14:paraId="076084C2" w14:textId="77777777" w:rsidR="00910076" w:rsidRPr="00F32C28" w:rsidRDefault="00910076" w:rsidP="00910076">
      <w:pPr>
        <w:spacing w:after="0"/>
        <w:jc w:val="both"/>
        <w:rPr>
          <w:rFonts w:ascii="Times New Roman" w:hAnsi="Times New Roman" w:cs="Times New Roman"/>
          <w:b/>
        </w:rPr>
      </w:pPr>
      <w:r w:rsidRPr="00F32C28">
        <w:rPr>
          <w:rFonts w:ascii="Times New Roman" w:hAnsi="Times New Roman" w:cs="Times New Roman"/>
          <w:b/>
        </w:rPr>
        <w:t>Jazyková zložka</w:t>
      </w:r>
    </w:p>
    <w:p w14:paraId="1CD1AAAB" w14:textId="77777777" w:rsidR="00910076" w:rsidRPr="00F32C28" w:rsidRDefault="00910076" w:rsidP="00910076">
      <w:pPr>
        <w:spacing w:after="0"/>
        <w:jc w:val="both"/>
        <w:rPr>
          <w:rFonts w:ascii="Times New Roman" w:hAnsi="Times New Roman" w:cs="Times New Roman"/>
        </w:rPr>
      </w:pPr>
    </w:p>
    <w:p w14:paraId="328D31B2" w14:textId="77777777" w:rsidR="00910076" w:rsidRPr="00F32C28" w:rsidRDefault="00910076" w:rsidP="009100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32C28">
        <w:rPr>
          <w:rFonts w:ascii="Times New Roman" w:hAnsi="Times New Roman" w:cs="Times New Roman"/>
          <w:b/>
        </w:rPr>
        <w:t>Kodifikácia spisovného jazyka</w:t>
      </w:r>
      <w:r w:rsidRPr="00F32C28">
        <w:rPr>
          <w:rFonts w:ascii="Times New Roman" w:hAnsi="Times New Roman" w:cs="Times New Roman"/>
        </w:rPr>
        <w:t>: kodifikačné príručky.</w:t>
      </w:r>
    </w:p>
    <w:p w14:paraId="6DB84FC1" w14:textId="77777777" w:rsidR="00910076" w:rsidRPr="00F32C28" w:rsidRDefault="00910076" w:rsidP="009100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32C28">
        <w:rPr>
          <w:rFonts w:ascii="Times New Roman" w:hAnsi="Times New Roman" w:cs="Times New Roman"/>
          <w:b/>
        </w:rPr>
        <w:t>Slovná zásoba jazyka</w:t>
      </w:r>
      <w:r w:rsidRPr="00F32C28">
        <w:rPr>
          <w:rFonts w:ascii="Times New Roman" w:hAnsi="Times New Roman" w:cs="Times New Roman"/>
        </w:rPr>
        <w:t xml:space="preserve"> /nárečové, odborné, básnické slová, synonymá, antonymá, homonymá, zastarané slová - archaizmy a historizmy, neologizmy.../. </w:t>
      </w:r>
      <w:r w:rsidRPr="00F32C28">
        <w:rPr>
          <w:rFonts w:ascii="Times New Roman" w:hAnsi="Times New Roman" w:cs="Times New Roman"/>
          <w:b/>
        </w:rPr>
        <w:t>Slovotvorné postupy</w:t>
      </w:r>
      <w:r w:rsidRPr="00F32C28">
        <w:rPr>
          <w:rFonts w:ascii="Times New Roman" w:hAnsi="Times New Roman" w:cs="Times New Roman"/>
        </w:rPr>
        <w:t xml:space="preserve"> /odvodzovanie, skladanie, skracovanie a kombinácia odvodzovania a skladania/. </w:t>
      </w:r>
      <w:r w:rsidRPr="00F32C28">
        <w:rPr>
          <w:rFonts w:ascii="Times New Roman" w:hAnsi="Times New Roman" w:cs="Times New Roman"/>
          <w:b/>
        </w:rPr>
        <w:t>Slovotvorná štruktúra slova</w:t>
      </w:r>
      <w:r w:rsidRPr="00F32C28">
        <w:rPr>
          <w:rFonts w:ascii="Times New Roman" w:hAnsi="Times New Roman" w:cs="Times New Roman"/>
        </w:rPr>
        <w:t xml:space="preserve"> /slovotvorný základ, slovotvorná prípona, predpona/.</w:t>
      </w:r>
    </w:p>
    <w:p w14:paraId="52D89400" w14:textId="77777777" w:rsidR="00910076" w:rsidRPr="00F32C28" w:rsidRDefault="00910076" w:rsidP="009100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32C28">
        <w:rPr>
          <w:rFonts w:ascii="Times New Roman" w:hAnsi="Times New Roman" w:cs="Times New Roman"/>
          <w:b/>
        </w:rPr>
        <w:t>Výkladový a úvahový slohový postup</w:t>
      </w:r>
      <w:r w:rsidRPr="00F32C28">
        <w:rPr>
          <w:rFonts w:ascii="Times New Roman" w:hAnsi="Times New Roman" w:cs="Times New Roman"/>
        </w:rPr>
        <w:t xml:space="preserve"> /charakteristika sloh. postupov vrátane ich slohových útvarov - výklad, úvaha/. </w:t>
      </w:r>
      <w:r w:rsidRPr="00F32C28">
        <w:rPr>
          <w:rFonts w:ascii="Times New Roman" w:hAnsi="Times New Roman" w:cs="Times New Roman"/>
          <w:b/>
        </w:rPr>
        <w:t>Administratívny štýl</w:t>
      </w:r>
      <w:r w:rsidRPr="00F32C28">
        <w:rPr>
          <w:rFonts w:ascii="Times New Roman" w:hAnsi="Times New Roman" w:cs="Times New Roman"/>
        </w:rPr>
        <w:t xml:space="preserve"> a jeho útvary /žiadosť, životopis/.</w:t>
      </w:r>
    </w:p>
    <w:p w14:paraId="59B2ABA0" w14:textId="77777777" w:rsidR="00910076" w:rsidRPr="00F32C28" w:rsidRDefault="00910076" w:rsidP="009100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32C28">
        <w:rPr>
          <w:rFonts w:ascii="Times New Roman" w:hAnsi="Times New Roman" w:cs="Times New Roman"/>
          <w:b/>
        </w:rPr>
        <w:t>Mimojazykové prostriedky</w:t>
      </w:r>
      <w:r w:rsidRPr="00F32C28">
        <w:rPr>
          <w:rFonts w:ascii="Times New Roman" w:hAnsi="Times New Roman" w:cs="Times New Roman"/>
        </w:rPr>
        <w:t xml:space="preserve"> </w:t>
      </w:r>
    </w:p>
    <w:p w14:paraId="366EFAFB" w14:textId="77777777" w:rsidR="00910076" w:rsidRPr="00F32C28" w:rsidRDefault="00910076" w:rsidP="00910076">
      <w:pPr>
        <w:spacing w:after="0"/>
        <w:jc w:val="both"/>
        <w:rPr>
          <w:rFonts w:ascii="Times New Roman" w:hAnsi="Times New Roman" w:cs="Times New Roman"/>
          <w:b/>
        </w:rPr>
      </w:pPr>
    </w:p>
    <w:p w14:paraId="5A9F5190" w14:textId="77777777" w:rsidR="00910076" w:rsidRPr="00F32C28" w:rsidRDefault="00910076" w:rsidP="00910076">
      <w:pPr>
        <w:spacing w:after="0"/>
        <w:jc w:val="both"/>
        <w:rPr>
          <w:rFonts w:ascii="Times New Roman" w:hAnsi="Times New Roman" w:cs="Times New Roman"/>
          <w:b/>
        </w:rPr>
      </w:pPr>
      <w:r w:rsidRPr="00F32C28">
        <w:rPr>
          <w:rFonts w:ascii="Times New Roman" w:hAnsi="Times New Roman" w:cs="Times New Roman"/>
          <w:b/>
        </w:rPr>
        <w:lastRenderedPageBreak/>
        <w:t>Literárna zložka</w:t>
      </w:r>
    </w:p>
    <w:p w14:paraId="2D08EE1C" w14:textId="77777777" w:rsidR="00910076" w:rsidRPr="00F32C28" w:rsidRDefault="00910076" w:rsidP="00910076">
      <w:pPr>
        <w:spacing w:after="0"/>
        <w:jc w:val="both"/>
        <w:rPr>
          <w:rFonts w:ascii="Times New Roman" w:hAnsi="Times New Roman" w:cs="Times New Roman"/>
          <w:b/>
        </w:rPr>
      </w:pPr>
    </w:p>
    <w:p w14:paraId="4AA3781F" w14:textId="77777777" w:rsidR="00910076" w:rsidRPr="00F32C28" w:rsidRDefault="00910076" w:rsidP="009100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32C28">
        <w:rPr>
          <w:rFonts w:ascii="Times New Roman" w:hAnsi="Times New Roman" w:cs="Times New Roman"/>
          <w:b/>
        </w:rPr>
        <w:t xml:space="preserve">Lyrická poézia: </w:t>
      </w:r>
      <w:r w:rsidRPr="00F32C28">
        <w:rPr>
          <w:rFonts w:ascii="Times New Roman" w:hAnsi="Times New Roman" w:cs="Times New Roman"/>
        </w:rPr>
        <w:t>Literárna moderna /symbolizmus - I. Krasko, E. B. Lukáč/; vitalizmus - /J. Smrek/. Poézia po r. 1945</w:t>
      </w:r>
      <w:r w:rsidRPr="00F32C28">
        <w:rPr>
          <w:rFonts w:ascii="Times New Roman" w:hAnsi="Times New Roman" w:cs="Times New Roman"/>
          <w:u w:val="single"/>
        </w:rPr>
        <w:t>:</w:t>
      </w:r>
      <w:r w:rsidRPr="00F32C28">
        <w:rPr>
          <w:rFonts w:ascii="Times New Roman" w:hAnsi="Times New Roman" w:cs="Times New Roman"/>
        </w:rPr>
        <w:t xml:space="preserve"> autori a ich ústredné básnické zbierky: J. Kostra, P. </w:t>
      </w:r>
      <w:proofErr w:type="spellStart"/>
      <w:r w:rsidRPr="00F32C28">
        <w:rPr>
          <w:rFonts w:ascii="Times New Roman" w:hAnsi="Times New Roman" w:cs="Times New Roman"/>
        </w:rPr>
        <w:t>Horov</w:t>
      </w:r>
      <w:proofErr w:type="spellEnd"/>
      <w:r w:rsidRPr="00F32C28">
        <w:rPr>
          <w:rFonts w:ascii="Times New Roman" w:hAnsi="Times New Roman" w:cs="Times New Roman"/>
        </w:rPr>
        <w:t xml:space="preserve">, A. Plávka, V. Mihálik, M. Rúfus, M. </w:t>
      </w:r>
      <w:proofErr w:type="spellStart"/>
      <w:r w:rsidRPr="00F32C28">
        <w:rPr>
          <w:rFonts w:ascii="Times New Roman" w:hAnsi="Times New Roman" w:cs="Times New Roman"/>
        </w:rPr>
        <w:t>Válek</w:t>
      </w:r>
      <w:proofErr w:type="spellEnd"/>
      <w:r w:rsidRPr="00F32C28">
        <w:rPr>
          <w:rFonts w:ascii="Times New Roman" w:hAnsi="Times New Roman" w:cs="Times New Roman"/>
        </w:rPr>
        <w:t xml:space="preserve">; poézia nadrealistov /R. Fábry/, </w:t>
      </w:r>
      <w:proofErr w:type="spellStart"/>
      <w:r w:rsidRPr="00F32C28">
        <w:rPr>
          <w:rFonts w:ascii="Times New Roman" w:hAnsi="Times New Roman" w:cs="Times New Roman"/>
        </w:rPr>
        <w:t>konkrétistov</w:t>
      </w:r>
      <w:proofErr w:type="spellEnd"/>
      <w:r w:rsidRPr="00F32C28">
        <w:rPr>
          <w:rFonts w:ascii="Times New Roman" w:hAnsi="Times New Roman" w:cs="Times New Roman"/>
        </w:rPr>
        <w:t xml:space="preserve">, /Ľ. </w:t>
      </w:r>
      <w:proofErr w:type="spellStart"/>
      <w:r w:rsidRPr="00F32C28">
        <w:rPr>
          <w:rFonts w:ascii="Times New Roman" w:hAnsi="Times New Roman" w:cs="Times New Roman"/>
        </w:rPr>
        <w:t>Feldek</w:t>
      </w:r>
      <w:proofErr w:type="spellEnd"/>
      <w:r w:rsidRPr="00F32C28">
        <w:rPr>
          <w:rFonts w:ascii="Times New Roman" w:hAnsi="Times New Roman" w:cs="Times New Roman"/>
        </w:rPr>
        <w:t xml:space="preserve">,/; D. </w:t>
      </w:r>
      <w:proofErr w:type="spellStart"/>
      <w:r w:rsidRPr="00F32C28">
        <w:rPr>
          <w:rFonts w:ascii="Times New Roman" w:hAnsi="Times New Roman" w:cs="Times New Roman"/>
        </w:rPr>
        <w:t>Hevier</w:t>
      </w:r>
      <w:proofErr w:type="spellEnd"/>
    </w:p>
    <w:p w14:paraId="7C440FD4" w14:textId="77777777" w:rsidR="00910076" w:rsidRPr="00F32C28" w:rsidRDefault="00910076" w:rsidP="009100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32C28">
        <w:rPr>
          <w:rFonts w:ascii="Times New Roman" w:hAnsi="Times New Roman" w:cs="Times New Roman"/>
          <w:b/>
        </w:rPr>
        <w:t xml:space="preserve">Epická próza: </w:t>
      </w:r>
    </w:p>
    <w:p w14:paraId="5A203EA9" w14:textId="77777777" w:rsidR="00910076" w:rsidRPr="00F32C28" w:rsidRDefault="00910076" w:rsidP="00910076">
      <w:pPr>
        <w:spacing w:after="0"/>
        <w:ind w:left="720" w:hanging="360"/>
        <w:jc w:val="both"/>
        <w:rPr>
          <w:rFonts w:ascii="Times New Roman" w:hAnsi="Times New Roman" w:cs="Times New Roman"/>
        </w:rPr>
      </w:pPr>
      <w:r w:rsidRPr="00F32C28">
        <w:rPr>
          <w:rFonts w:ascii="Times New Roman" w:hAnsi="Times New Roman" w:cs="Times New Roman"/>
          <w:b/>
        </w:rPr>
        <w:t xml:space="preserve">      </w:t>
      </w:r>
      <w:r w:rsidRPr="00F32C28">
        <w:rPr>
          <w:rFonts w:ascii="Times New Roman" w:hAnsi="Times New Roman" w:cs="Times New Roman"/>
        </w:rPr>
        <w:t xml:space="preserve">predstavitelia sociálno-psychologického realizmu a ich ústredné diela:  J. C. Hronský, M. Urban,   predstavitelia prózy naturizmu a ich vrcholné diela: Ľ. Ondrejov, M. Figuli, D. Chrobák, F. </w:t>
      </w:r>
      <w:proofErr w:type="spellStart"/>
      <w:r w:rsidRPr="00F32C28">
        <w:rPr>
          <w:rFonts w:ascii="Times New Roman" w:hAnsi="Times New Roman" w:cs="Times New Roman"/>
        </w:rPr>
        <w:t>Švantner</w:t>
      </w:r>
      <w:proofErr w:type="spellEnd"/>
      <w:r w:rsidRPr="00F32C28">
        <w:rPr>
          <w:rFonts w:ascii="Times New Roman" w:hAnsi="Times New Roman" w:cs="Times New Roman"/>
        </w:rPr>
        <w:t xml:space="preserve">; </w:t>
      </w:r>
    </w:p>
    <w:p w14:paraId="2210C2F8" w14:textId="77777777" w:rsidR="00910076" w:rsidRPr="00F32C28" w:rsidRDefault="00910076" w:rsidP="00910076">
      <w:pPr>
        <w:spacing w:after="0"/>
        <w:ind w:left="720" w:hanging="360"/>
        <w:jc w:val="both"/>
        <w:rPr>
          <w:rFonts w:ascii="Times New Roman" w:hAnsi="Times New Roman" w:cs="Times New Roman"/>
        </w:rPr>
      </w:pPr>
      <w:r w:rsidRPr="00F32C28">
        <w:rPr>
          <w:rFonts w:ascii="Times New Roman" w:hAnsi="Times New Roman" w:cs="Times New Roman"/>
        </w:rPr>
        <w:t xml:space="preserve">      Slov. próza po r. 1945 /autori, ich ústredné diela/: V. Bednár, V. Mináč, R. Jašík, L. </w:t>
      </w:r>
      <w:proofErr w:type="spellStart"/>
      <w:r w:rsidRPr="00F32C28">
        <w:rPr>
          <w:rFonts w:ascii="Times New Roman" w:hAnsi="Times New Roman" w:cs="Times New Roman"/>
        </w:rPr>
        <w:t>Mňačko</w:t>
      </w:r>
      <w:proofErr w:type="spellEnd"/>
      <w:r w:rsidRPr="00F32C28">
        <w:rPr>
          <w:rFonts w:ascii="Times New Roman" w:hAnsi="Times New Roman" w:cs="Times New Roman"/>
        </w:rPr>
        <w:t xml:space="preserve">, F. Hečko,  D. Tatarka; </w:t>
      </w:r>
    </w:p>
    <w:p w14:paraId="78147B4F" w14:textId="77777777" w:rsidR="00910076" w:rsidRPr="00F32C28" w:rsidRDefault="00910076" w:rsidP="00910076">
      <w:pPr>
        <w:spacing w:after="0"/>
        <w:ind w:left="720" w:hanging="360"/>
        <w:jc w:val="both"/>
        <w:rPr>
          <w:rFonts w:ascii="Times New Roman" w:hAnsi="Times New Roman" w:cs="Times New Roman"/>
        </w:rPr>
      </w:pPr>
      <w:r w:rsidRPr="00F32C28">
        <w:rPr>
          <w:rFonts w:ascii="Times New Roman" w:hAnsi="Times New Roman" w:cs="Times New Roman"/>
        </w:rPr>
        <w:t xml:space="preserve">      Súčasná epická próza: P. Jaroš, L. Ballek, V. Šikula, J. </w:t>
      </w:r>
      <w:proofErr w:type="spellStart"/>
      <w:r w:rsidRPr="00F32C28">
        <w:rPr>
          <w:rFonts w:ascii="Times New Roman" w:hAnsi="Times New Roman" w:cs="Times New Roman"/>
        </w:rPr>
        <w:t>Blažková</w:t>
      </w:r>
      <w:proofErr w:type="spellEnd"/>
      <w:r w:rsidRPr="00F32C28">
        <w:rPr>
          <w:rFonts w:ascii="Times New Roman" w:hAnsi="Times New Roman" w:cs="Times New Roman"/>
        </w:rPr>
        <w:t xml:space="preserve">, A. </w:t>
      </w:r>
      <w:proofErr w:type="spellStart"/>
      <w:r w:rsidRPr="00F32C28">
        <w:rPr>
          <w:rFonts w:ascii="Times New Roman" w:hAnsi="Times New Roman" w:cs="Times New Roman"/>
        </w:rPr>
        <w:t>Hykish</w:t>
      </w:r>
      <w:proofErr w:type="spellEnd"/>
      <w:r w:rsidRPr="00F32C28">
        <w:rPr>
          <w:rFonts w:ascii="Times New Roman" w:hAnsi="Times New Roman" w:cs="Times New Roman"/>
        </w:rPr>
        <w:t xml:space="preserve">, R. Sloboda, D. </w:t>
      </w:r>
      <w:proofErr w:type="spellStart"/>
      <w:r w:rsidRPr="00F32C28">
        <w:rPr>
          <w:rFonts w:ascii="Times New Roman" w:hAnsi="Times New Roman" w:cs="Times New Roman"/>
        </w:rPr>
        <w:t>Dušek</w:t>
      </w:r>
      <w:proofErr w:type="spellEnd"/>
      <w:r w:rsidRPr="00F32C28">
        <w:rPr>
          <w:rFonts w:ascii="Times New Roman" w:hAnsi="Times New Roman" w:cs="Times New Roman"/>
        </w:rPr>
        <w:t xml:space="preserve"> </w:t>
      </w:r>
    </w:p>
    <w:p w14:paraId="44CB7006" w14:textId="77777777" w:rsidR="00910076" w:rsidRPr="00F32C28" w:rsidRDefault="00910076" w:rsidP="00910076">
      <w:pPr>
        <w:spacing w:after="0"/>
        <w:ind w:left="720" w:hanging="360"/>
        <w:jc w:val="both"/>
        <w:rPr>
          <w:rFonts w:ascii="Times New Roman" w:hAnsi="Times New Roman" w:cs="Times New Roman"/>
        </w:rPr>
      </w:pPr>
      <w:r w:rsidRPr="00F32C28">
        <w:rPr>
          <w:rFonts w:ascii="Times New Roman" w:hAnsi="Times New Roman" w:cs="Times New Roman"/>
        </w:rPr>
        <w:t xml:space="preserve">      Svetová literatúra - medzivojnová literatúra - E. Hemingway, R. </w:t>
      </w:r>
      <w:proofErr w:type="spellStart"/>
      <w:r w:rsidRPr="00F32C28">
        <w:rPr>
          <w:rFonts w:ascii="Times New Roman" w:hAnsi="Times New Roman" w:cs="Times New Roman"/>
        </w:rPr>
        <w:t>Rolland</w:t>
      </w:r>
      <w:proofErr w:type="spellEnd"/>
      <w:r w:rsidRPr="00F32C28">
        <w:rPr>
          <w:rFonts w:ascii="Times New Roman" w:hAnsi="Times New Roman" w:cs="Times New Roman"/>
        </w:rPr>
        <w:t xml:space="preserve">, E. M. </w:t>
      </w:r>
      <w:proofErr w:type="spellStart"/>
      <w:r w:rsidRPr="00F32C28">
        <w:rPr>
          <w:rFonts w:ascii="Times New Roman" w:hAnsi="Times New Roman" w:cs="Times New Roman"/>
        </w:rPr>
        <w:t>Remarque</w:t>
      </w:r>
      <w:proofErr w:type="spellEnd"/>
      <w:r w:rsidRPr="00F32C28">
        <w:rPr>
          <w:rFonts w:ascii="Times New Roman" w:hAnsi="Times New Roman" w:cs="Times New Roman"/>
        </w:rPr>
        <w:t>; Svetová literatúra po r. 1945</w:t>
      </w:r>
      <w:r w:rsidRPr="00F32C28">
        <w:rPr>
          <w:rFonts w:ascii="Times New Roman" w:hAnsi="Times New Roman" w:cs="Times New Roman"/>
          <w:b/>
        </w:rPr>
        <w:t xml:space="preserve"> - </w:t>
      </w:r>
      <w:r w:rsidRPr="00F32C28">
        <w:rPr>
          <w:rFonts w:ascii="Times New Roman" w:hAnsi="Times New Roman" w:cs="Times New Roman"/>
        </w:rPr>
        <w:t xml:space="preserve">J. </w:t>
      </w:r>
      <w:proofErr w:type="spellStart"/>
      <w:r w:rsidRPr="00F32C28">
        <w:rPr>
          <w:rFonts w:ascii="Times New Roman" w:hAnsi="Times New Roman" w:cs="Times New Roman"/>
        </w:rPr>
        <w:t>Steinbeck</w:t>
      </w:r>
      <w:proofErr w:type="spellEnd"/>
      <w:r w:rsidRPr="00F32C28">
        <w:rPr>
          <w:rFonts w:ascii="Times New Roman" w:hAnsi="Times New Roman" w:cs="Times New Roman"/>
        </w:rPr>
        <w:t xml:space="preserve">, J. D. </w:t>
      </w:r>
      <w:proofErr w:type="spellStart"/>
      <w:r w:rsidRPr="00F32C28">
        <w:rPr>
          <w:rFonts w:ascii="Times New Roman" w:hAnsi="Times New Roman" w:cs="Times New Roman"/>
        </w:rPr>
        <w:t>Salinger</w:t>
      </w:r>
      <w:proofErr w:type="spellEnd"/>
      <w:r w:rsidRPr="00F32C28">
        <w:rPr>
          <w:rFonts w:ascii="Times New Roman" w:hAnsi="Times New Roman" w:cs="Times New Roman"/>
        </w:rPr>
        <w:t xml:space="preserve">, J. </w:t>
      </w:r>
      <w:proofErr w:type="spellStart"/>
      <w:r w:rsidRPr="00F32C28">
        <w:rPr>
          <w:rFonts w:ascii="Times New Roman" w:hAnsi="Times New Roman" w:cs="Times New Roman"/>
        </w:rPr>
        <w:t>Heller</w:t>
      </w:r>
      <w:proofErr w:type="spellEnd"/>
      <w:r w:rsidRPr="00F32C28">
        <w:rPr>
          <w:rFonts w:ascii="Times New Roman" w:hAnsi="Times New Roman" w:cs="Times New Roman"/>
        </w:rPr>
        <w:t xml:space="preserve">, J. </w:t>
      </w:r>
      <w:proofErr w:type="spellStart"/>
      <w:r w:rsidRPr="00F32C28">
        <w:rPr>
          <w:rFonts w:ascii="Times New Roman" w:hAnsi="Times New Roman" w:cs="Times New Roman"/>
        </w:rPr>
        <w:t>Sartre</w:t>
      </w:r>
      <w:proofErr w:type="spellEnd"/>
      <w:r w:rsidRPr="00F32C28">
        <w:rPr>
          <w:rFonts w:ascii="Times New Roman" w:hAnsi="Times New Roman" w:cs="Times New Roman"/>
        </w:rPr>
        <w:t xml:space="preserve">, A. </w:t>
      </w:r>
      <w:proofErr w:type="spellStart"/>
      <w:r w:rsidRPr="00F32C28">
        <w:rPr>
          <w:rFonts w:ascii="Times New Roman" w:hAnsi="Times New Roman" w:cs="Times New Roman"/>
        </w:rPr>
        <w:t>Camus</w:t>
      </w:r>
      <w:proofErr w:type="spellEnd"/>
      <w:r w:rsidRPr="00F32C28">
        <w:rPr>
          <w:rFonts w:ascii="Times New Roman" w:hAnsi="Times New Roman" w:cs="Times New Roman"/>
        </w:rPr>
        <w:t xml:space="preserve">, A. </w:t>
      </w:r>
      <w:proofErr w:type="spellStart"/>
      <w:r w:rsidRPr="00F32C28">
        <w:rPr>
          <w:rFonts w:ascii="Times New Roman" w:hAnsi="Times New Roman" w:cs="Times New Roman"/>
        </w:rPr>
        <w:t>Solženicyn</w:t>
      </w:r>
      <w:proofErr w:type="spellEnd"/>
      <w:r w:rsidRPr="00F32C28">
        <w:rPr>
          <w:rFonts w:ascii="Times New Roman" w:hAnsi="Times New Roman" w:cs="Times New Roman"/>
        </w:rPr>
        <w:t xml:space="preserve">, A. </w:t>
      </w:r>
      <w:proofErr w:type="spellStart"/>
      <w:r w:rsidRPr="00F32C28">
        <w:rPr>
          <w:rFonts w:ascii="Times New Roman" w:hAnsi="Times New Roman" w:cs="Times New Roman"/>
        </w:rPr>
        <w:t>Moravia</w:t>
      </w:r>
      <w:proofErr w:type="spellEnd"/>
      <w:r w:rsidRPr="00F32C28">
        <w:rPr>
          <w:rFonts w:ascii="Times New Roman" w:hAnsi="Times New Roman" w:cs="Times New Roman"/>
        </w:rPr>
        <w:t xml:space="preserve">, S. </w:t>
      </w:r>
      <w:proofErr w:type="spellStart"/>
      <w:r w:rsidRPr="00F32C28">
        <w:rPr>
          <w:rFonts w:ascii="Times New Roman" w:hAnsi="Times New Roman" w:cs="Times New Roman"/>
        </w:rPr>
        <w:t>Beckett</w:t>
      </w:r>
      <w:proofErr w:type="spellEnd"/>
      <w:r w:rsidRPr="00F32C28">
        <w:rPr>
          <w:rFonts w:ascii="Times New Roman" w:hAnsi="Times New Roman" w:cs="Times New Roman"/>
        </w:rPr>
        <w:t xml:space="preserve"> - </w:t>
      </w:r>
      <w:proofErr w:type="spellStart"/>
      <w:r w:rsidRPr="00F32C28">
        <w:rPr>
          <w:rFonts w:ascii="Times New Roman" w:hAnsi="Times New Roman" w:cs="Times New Roman"/>
        </w:rPr>
        <w:t>antidráma</w:t>
      </w:r>
      <w:proofErr w:type="spellEnd"/>
      <w:r w:rsidRPr="00F32C28">
        <w:rPr>
          <w:rFonts w:ascii="Times New Roman" w:hAnsi="Times New Roman" w:cs="Times New Roman"/>
        </w:rPr>
        <w:t xml:space="preserve"> </w:t>
      </w:r>
    </w:p>
    <w:p w14:paraId="4B95666D" w14:textId="77777777" w:rsidR="00910076" w:rsidRPr="00F32C28" w:rsidRDefault="00910076" w:rsidP="009100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32C28">
        <w:rPr>
          <w:rFonts w:ascii="Times New Roman" w:hAnsi="Times New Roman" w:cs="Times New Roman"/>
          <w:b/>
        </w:rPr>
        <w:t xml:space="preserve">Dejiny umenia a literatúry </w:t>
      </w:r>
      <w:r w:rsidRPr="00F32C28">
        <w:rPr>
          <w:rFonts w:ascii="Times New Roman" w:hAnsi="Times New Roman" w:cs="Times New Roman"/>
        </w:rPr>
        <w:t>/charakteristika a znaky literárneho obdobia, predstavitelia/: antická literatúra, stredoveká kresťanská a rytierska literatúra, humanistická a renesančná literatúra, baroková literatúra, romantizmus, realizmus, literárna moderna, naturizmus, socialistický realizmus, existencializmus, postmoderna</w:t>
      </w:r>
    </w:p>
    <w:p w14:paraId="3D87520B" w14:textId="77777777" w:rsidR="00910076" w:rsidRPr="00F32C28" w:rsidRDefault="00910076" w:rsidP="00910076">
      <w:pPr>
        <w:spacing w:after="0"/>
        <w:jc w:val="both"/>
        <w:rPr>
          <w:rFonts w:ascii="Times New Roman" w:hAnsi="Times New Roman" w:cs="Times New Roman"/>
        </w:rPr>
      </w:pPr>
    </w:p>
    <w:p w14:paraId="0B633FCC" w14:textId="77777777" w:rsidR="00910076" w:rsidRPr="00F32C28" w:rsidRDefault="00910076" w:rsidP="00910076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F32C28">
        <w:rPr>
          <w:rFonts w:ascii="Times New Roman" w:hAnsi="Times New Roman" w:cs="Times New Roman"/>
          <w:b/>
          <w:u w:val="single"/>
        </w:rPr>
        <w:t>Učebné zdroje:</w:t>
      </w:r>
    </w:p>
    <w:p w14:paraId="799339BE" w14:textId="77777777" w:rsidR="00910076" w:rsidRPr="00F32C28" w:rsidRDefault="00910076" w:rsidP="00910076">
      <w:pPr>
        <w:spacing w:after="0"/>
        <w:jc w:val="both"/>
        <w:rPr>
          <w:rFonts w:ascii="Times New Roman" w:hAnsi="Times New Roman" w:cs="Times New Roman"/>
        </w:rPr>
      </w:pPr>
    </w:p>
    <w:p w14:paraId="201B168D" w14:textId="77777777" w:rsidR="00910076" w:rsidRPr="00F32C28" w:rsidRDefault="00910076" w:rsidP="00910076">
      <w:pPr>
        <w:spacing w:after="0"/>
        <w:jc w:val="both"/>
        <w:rPr>
          <w:rFonts w:ascii="Times New Roman" w:hAnsi="Times New Roman" w:cs="Times New Roman"/>
        </w:rPr>
      </w:pPr>
      <w:r w:rsidRPr="00F32C28">
        <w:rPr>
          <w:rFonts w:ascii="Times New Roman" w:hAnsi="Times New Roman" w:cs="Times New Roman"/>
        </w:rPr>
        <w:t xml:space="preserve">HINCOVÁ, K. a HÚSKOVÁ, A. : </w:t>
      </w:r>
      <w:r w:rsidRPr="00F32C28">
        <w:rPr>
          <w:rFonts w:ascii="Times New Roman" w:hAnsi="Times New Roman" w:cs="Times New Roman"/>
          <w:i/>
        </w:rPr>
        <w:t>Slovenský jazyk pre 1. -4. ročník SŠ</w:t>
      </w:r>
      <w:r w:rsidRPr="00F32C28">
        <w:rPr>
          <w:rFonts w:ascii="Times New Roman" w:hAnsi="Times New Roman" w:cs="Times New Roman"/>
        </w:rPr>
        <w:t>. Bratislava : SPN, 2007.</w:t>
      </w:r>
    </w:p>
    <w:p w14:paraId="4A3CE1AF" w14:textId="77777777" w:rsidR="00910076" w:rsidRPr="00F32C28" w:rsidRDefault="00910076" w:rsidP="00910076">
      <w:pPr>
        <w:spacing w:after="0"/>
        <w:jc w:val="both"/>
        <w:rPr>
          <w:rFonts w:ascii="Times New Roman" w:hAnsi="Times New Roman" w:cs="Times New Roman"/>
        </w:rPr>
      </w:pPr>
      <w:r w:rsidRPr="00F32C28">
        <w:rPr>
          <w:rFonts w:ascii="Times New Roman" w:hAnsi="Times New Roman" w:cs="Times New Roman"/>
        </w:rPr>
        <w:t xml:space="preserve">OBERT, V. a kol.: </w:t>
      </w:r>
      <w:r w:rsidRPr="00F32C28">
        <w:rPr>
          <w:rFonts w:ascii="Times New Roman" w:hAnsi="Times New Roman" w:cs="Times New Roman"/>
          <w:i/>
        </w:rPr>
        <w:t>Literatúra 3</w:t>
      </w:r>
      <w:r w:rsidRPr="00F32C28">
        <w:rPr>
          <w:rFonts w:ascii="Times New Roman" w:hAnsi="Times New Roman" w:cs="Times New Roman"/>
        </w:rPr>
        <w:t>, Bratislava : Litera, 1995.</w:t>
      </w:r>
    </w:p>
    <w:p w14:paraId="1CAAD4D6" w14:textId="77777777" w:rsidR="00910076" w:rsidRPr="00F32C28" w:rsidRDefault="00910076" w:rsidP="00910076">
      <w:pPr>
        <w:spacing w:after="0"/>
        <w:jc w:val="both"/>
        <w:rPr>
          <w:rFonts w:ascii="Times New Roman" w:hAnsi="Times New Roman" w:cs="Times New Roman"/>
        </w:rPr>
      </w:pPr>
      <w:r w:rsidRPr="00F32C28">
        <w:rPr>
          <w:rFonts w:ascii="Times New Roman" w:hAnsi="Times New Roman" w:cs="Times New Roman"/>
        </w:rPr>
        <w:t xml:space="preserve">OBERT, V. a kol.: </w:t>
      </w:r>
      <w:r w:rsidRPr="00F32C28">
        <w:rPr>
          <w:rFonts w:ascii="Times New Roman" w:hAnsi="Times New Roman" w:cs="Times New Roman"/>
          <w:i/>
        </w:rPr>
        <w:t>Literatúra 4</w:t>
      </w:r>
      <w:r w:rsidRPr="00F32C28">
        <w:rPr>
          <w:rFonts w:ascii="Times New Roman" w:hAnsi="Times New Roman" w:cs="Times New Roman"/>
        </w:rPr>
        <w:t>, Bratislava : Litera, 1997.</w:t>
      </w:r>
    </w:p>
    <w:p w14:paraId="60B3DC8C" w14:textId="77777777" w:rsidR="00910076" w:rsidRPr="00F32C28" w:rsidRDefault="00910076" w:rsidP="00910076">
      <w:pPr>
        <w:spacing w:after="0"/>
        <w:jc w:val="both"/>
        <w:rPr>
          <w:rFonts w:ascii="Times New Roman" w:hAnsi="Times New Roman" w:cs="Times New Roman"/>
        </w:rPr>
      </w:pPr>
      <w:r w:rsidRPr="00F32C28">
        <w:rPr>
          <w:rFonts w:ascii="Times New Roman" w:hAnsi="Times New Roman" w:cs="Times New Roman"/>
        </w:rPr>
        <w:t xml:space="preserve">IHNÁTKOVÁ, N., FEDOROVÁ, M. a kol.: </w:t>
      </w:r>
      <w:r w:rsidRPr="00F32C28">
        <w:rPr>
          <w:rFonts w:ascii="Times New Roman" w:hAnsi="Times New Roman" w:cs="Times New Roman"/>
          <w:i/>
        </w:rPr>
        <w:t>Čítanka 3</w:t>
      </w:r>
      <w:r w:rsidRPr="00F32C28">
        <w:rPr>
          <w:rFonts w:ascii="Times New Roman" w:hAnsi="Times New Roman" w:cs="Times New Roman"/>
        </w:rPr>
        <w:t>, Bratislava : Litera, 1995.</w:t>
      </w:r>
    </w:p>
    <w:p w14:paraId="6F20D9A6" w14:textId="77777777" w:rsidR="00910076" w:rsidRPr="00F32C28" w:rsidRDefault="00910076" w:rsidP="00910076">
      <w:pPr>
        <w:spacing w:after="0"/>
        <w:jc w:val="both"/>
        <w:rPr>
          <w:rFonts w:ascii="Times New Roman" w:hAnsi="Times New Roman" w:cs="Times New Roman"/>
        </w:rPr>
      </w:pPr>
      <w:r w:rsidRPr="00F32C28">
        <w:rPr>
          <w:rFonts w:ascii="Times New Roman" w:hAnsi="Times New Roman" w:cs="Times New Roman"/>
        </w:rPr>
        <w:t xml:space="preserve">IHNÁTKOVÁ, N., FEDOROVÁ, M. a kol.: </w:t>
      </w:r>
      <w:r w:rsidRPr="00F32C28">
        <w:rPr>
          <w:rFonts w:ascii="Times New Roman" w:hAnsi="Times New Roman" w:cs="Times New Roman"/>
          <w:i/>
        </w:rPr>
        <w:t>Čítanka 4</w:t>
      </w:r>
      <w:r w:rsidRPr="00F32C28">
        <w:rPr>
          <w:rFonts w:ascii="Times New Roman" w:hAnsi="Times New Roman" w:cs="Times New Roman"/>
        </w:rPr>
        <w:t>, Bratislava : Litera, 1996.</w:t>
      </w:r>
    </w:p>
    <w:p w14:paraId="5A4A99A2" w14:textId="77777777" w:rsidR="00910076" w:rsidRDefault="00910076" w:rsidP="00910076">
      <w:pPr>
        <w:spacing w:after="0"/>
        <w:jc w:val="both"/>
        <w:rPr>
          <w:rFonts w:ascii="Times New Roman" w:hAnsi="Times New Roman" w:cs="Times New Roman"/>
        </w:rPr>
      </w:pPr>
      <w:r w:rsidRPr="00F32C28">
        <w:rPr>
          <w:rFonts w:ascii="Times New Roman" w:hAnsi="Times New Roman" w:cs="Times New Roman"/>
        </w:rPr>
        <w:t xml:space="preserve">ŽILKA, T. a kol.: </w:t>
      </w:r>
      <w:r w:rsidRPr="00F32C28">
        <w:rPr>
          <w:rFonts w:ascii="Times New Roman" w:hAnsi="Times New Roman" w:cs="Times New Roman"/>
          <w:i/>
        </w:rPr>
        <w:t>Teória literatúry pre gymnáziá a stredné školy</w:t>
      </w:r>
      <w:r w:rsidRPr="00F32C28">
        <w:rPr>
          <w:rFonts w:ascii="Times New Roman" w:hAnsi="Times New Roman" w:cs="Times New Roman"/>
        </w:rPr>
        <w:t xml:space="preserve">. Bratislava : Poľana, 2009. </w:t>
      </w:r>
    </w:p>
    <w:p w14:paraId="7AF4BE14" w14:textId="77777777" w:rsidR="00910076" w:rsidRDefault="00910076" w:rsidP="00910076">
      <w:pPr>
        <w:spacing w:after="0"/>
        <w:jc w:val="both"/>
        <w:rPr>
          <w:rFonts w:ascii="Times New Roman" w:hAnsi="Times New Roman" w:cs="Times New Roman"/>
        </w:rPr>
      </w:pPr>
    </w:p>
    <w:p w14:paraId="1A2D0A7E" w14:textId="77777777" w:rsidR="00910076" w:rsidRPr="00634C6F" w:rsidRDefault="00910076" w:rsidP="00910076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634C6F">
        <w:rPr>
          <w:rFonts w:ascii="Times New Roman" w:hAnsi="Times New Roman" w:cs="Times New Roman"/>
          <w:b/>
          <w:u w:val="single"/>
        </w:rPr>
        <w:t>Ďalšia odporúčaná literatúra:</w:t>
      </w:r>
    </w:p>
    <w:p w14:paraId="4CF835C0" w14:textId="77777777" w:rsidR="00910076" w:rsidRPr="00F32C28" w:rsidRDefault="00910076" w:rsidP="00910076">
      <w:pPr>
        <w:spacing w:after="0"/>
        <w:jc w:val="both"/>
        <w:rPr>
          <w:rFonts w:ascii="Times New Roman" w:hAnsi="Times New Roman" w:cs="Times New Roman"/>
        </w:rPr>
      </w:pPr>
    </w:p>
    <w:p w14:paraId="6932E682" w14:textId="77777777" w:rsidR="00910076" w:rsidRDefault="00910076" w:rsidP="00910076">
      <w:pPr>
        <w:spacing w:after="0"/>
        <w:rPr>
          <w:rFonts w:ascii="Times New Roman" w:hAnsi="Times New Roman" w:cs="Times New Roman"/>
        </w:rPr>
      </w:pPr>
      <w:r w:rsidRPr="00546A7D">
        <w:rPr>
          <w:rFonts w:ascii="Times New Roman" w:hAnsi="Times New Roman" w:cs="Times New Roman"/>
        </w:rPr>
        <w:t>HYBENOVÁ, Ľ.  a SAGANOVÁ, R</w:t>
      </w:r>
      <w:r w:rsidRPr="00546A7D">
        <w:rPr>
          <w:rFonts w:ascii="Times New Roman" w:hAnsi="Times New Roman" w:cs="Times New Roman"/>
          <w:i/>
          <w:iCs/>
        </w:rPr>
        <w:t xml:space="preserve">.: Slohy pre všetkých. </w:t>
      </w:r>
      <w:r w:rsidRPr="00546A7D">
        <w:rPr>
          <w:rFonts w:ascii="Times New Roman" w:hAnsi="Times New Roman" w:cs="Times New Roman"/>
        </w:rPr>
        <w:t xml:space="preserve">Žilina: </w:t>
      </w:r>
      <w:proofErr w:type="spellStart"/>
      <w:r w:rsidRPr="00546A7D">
        <w:rPr>
          <w:rFonts w:ascii="Times New Roman" w:hAnsi="Times New Roman" w:cs="Times New Roman"/>
        </w:rPr>
        <w:t>Školmédia</w:t>
      </w:r>
      <w:proofErr w:type="spellEnd"/>
      <w:r w:rsidRPr="00546A7D">
        <w:rPr>
          <w:rFonts w:ascii="Times New Roman" w:hAnsi="Times New Roman" w:cs="Times New Roman"/>
        </w:rPr>
        <w:t>, 2012.</w:t>
      </w:r>
    </w:p>
    <w:p w14:paraId="60C1E84F" w14:textId="77777777" w:rsidR="00910076" w:rsidRDefault="00910076" w:rsidP="009100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CALTÍKOVÁ, M.: </w:t>
      </w:r>
      <w:r w:rsidRPr="00CD1027">
        <w:rPr>
          <w:rFonts w:ascii="Times New Roman" w:hAnsi="Times New Roman" w:cs="Times New Roman"/>
          <w:i/>
          <w:iCs/>
        </w:rPr>
        <w:t>Sprievodca dielami slovenskej a svetovej literatúry A-F.</w:t>
      </w:r>
      <w:r>
        <w:rPr>
          <w:rFonts w:ascii="Times New Roman" w:hAnsi="Times New Roman" w:cs="Times New Roman"/>
        </w:rPr>
        <w:t xml:space="preserve"> Nitra: </w:t>
      </w:r>
      <w:proofErr w:type="spellStart"/>
      <w:r>
        <w:rPr>
          <w:rFonts w:ascii="Times New Roman" w:hAnsi="Times New Roman" w:cs="Times New Roman"/>
        </w:rPr>
        <w:t>Enigma</w:t>
      </w:r>
      <w:proofErr w:type="spellEnd"/>
      <w:r>
        <w:rPr>
          <w:rFonts w:ascii="Times New Roman" w:hAnsi="Times New Roman" w:cs="Times New Roman"/>
        </w:rPr>
        <w:t>, 2011.</w:t>
      </w:r>
    </w:p>
    <w:p w14:paraId="60B0DC31" w14:textId="7A2E278B" w:rsidR="00910076" w:rsidRPr="00A15F87" w:rsidRDefault="00910076" w:rsidP="00A15F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Kolektív autorov: </w:t>
      </w:r>
      <w:r w:rsidRPr="008A555A">
        <w:rPr>
          <w:rFonts w:ascii="Times New Roman" w:hAnsi="Times New Roman" w:cs="Times New Roman"/>
          <w:i/>
          <w:iCs/>
        </w:rPr>
        <w:t>Úspešná maturita</w:t>
      </w:r>
      <w:r>
        <w:rPr>
          <w:rFonts w:ascii="Times New Roman" w:hAnsi="Times New Roman" w:cs="Times New Roman"/>
        </w:rPr>
        <w:t xml:space="preserve"> – </w:t>
      </w:r>
      <w:r w:rsidRPr="008A555A">
        <w:rPr>
          <w:rFonts w:ascii="Times New Roman" w:hAnsi="Times New Roman" w:cs="Times New Roman"/>
          <w:i/>
          <w:iCs/>
        </w:rPr>
        <w:t>Slovenský jazyk</w:t>
      </w:r>
      <w:r>
        <w:rPr>
          <w:rFonts w:ascii="Times New Roman" w:hAnsi="Times New Roman" w:cs="Times New Roman"/>
        </w:rPr>
        <w:t>, vyd. Taktik, 2019.</w:t>
      </w:r>
      <w:bookmarkEnd w:id="0"/>
    </w:p>
    <w:sectPr w:rsidR="00910076" w:rsidRPr="00A15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87927"/>
    <w:multiLevelType w:val="hybridMultilevel"/>
    <w:tmpl w:val="256CF9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6D08"/>
    <w:multiLevelType w:val="hybridMultilevel"/>
    <w:tmpl w:val="2F96D4DA"/>
    <w:lvl w:ilvl="0" w:tplc="30B05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AB1088"/>
    <w:multiLevelType w:val="hybridMultilevel"/>
    <w:tmpl w:val="386011D6"/>
    <w:lvl w:ilvl="0" w:tplc="8D767C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65F3B"/>
    <w:multiLevelType w:val="hybridMultilevel"/>
    <w:tmpl w:val="3AC620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772B3"/>
    <w:multiLevelType w:val="hybridMultilevel"/>
    <w:tmpl w:val="FBA6B36E"/>
    <w:lvl w:ilvl="0" w:tplc="F6189E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C0E8C"/>
    <w:multiLevelType w:val="hybridMultilevel"/>
    <w:tmpl w:val="85EACC70"/>
    <w:lvl w:ilvl="0" w:tplc="F6189E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649B7"/>
    <w:multiLevelType w:val="hybridMultilevel"/>
    <w:tmpl w:val="87A898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1184D"/>
    <w:multiLevelType w:val="hybridMultilevel"/>
    <w:tmpl w:val="08642E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B1748"/>
    <w:multiLevelType w:val="hybridMultilevel"/>
    <w:tmpl w:val="CED203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BDB"/>
    <w:rsid w:val="0000432B"/>
    <w:rsid w:val="00053BDB"/>
    <w:rsid w:val="001212A0"/>
    <w:rsid w:val="00135B4C"/>
    <w:rsid w:val="00142067"/>
    <w:rsid w:val="002A0541"/>
    <w:rsid w:val="00474148"/>
    <w:rsid w:val="004948B5"/>
    <w:rsid w:val="00530BC9"/>
    <w:rsid w:val="0054191D"/>
    <w:rsid w:val="00560BA3"/>
    <w:rsid w:val="005F2C67"/>
    <w:rsid w:val="006063E8"/>
    <w:rsid w:val="006067C1"/>
    <w:rsid w:val="00625612"/>
    <w:rsid w:val="00634C6F"/>
    <w:rsid w:val="00652EB7"/>
    <w:rsid w:val="00773E55"/>
    <w:rsid w:val="007E0F4A"/>
    <w:rsid w:val="00910076"/>
    <w:rsid w:val="00976E90"/>
    <w:rsid w:val="00A15F87"/>
    <w:rsid w:val="00A3685A"/>
    <w:rsid w:val="00B34E7C"/>
    <w:rsid w:val="00CB6DEA"/>
    <w:rsid w:val="00D32478"/>
    <w:rsid w:val="00D4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477BC"/>
  <w15:chartTrackingRefBased/>
  <w15:docId w15:val="{239BDE14-7B3D-4A3A-9851-76B91D93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53BD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E0F4A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2A0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0432B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910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sstavebna.sk/externe-studium/" TargetMode="External"/><Relationship Id="rId5" Type="http://schemas.openxmlformats.org/officeDocument/2006/relationships/hyperlink" Target="mailto:jakubesova@sosstavebna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Jakubesova</dc:creator>
  <cp:keywords/>
  <dc:description/>
  <cp:lastModifiedBy>kovacs</cp:lastModifiedBy>
  <cp:revision>6</cp:revision>
  <dcterms:created xsi:type="dcterms:W3CDTF">2023-10-12T06:09:00Z</dcterms:created>
  <dcterms:modified xsi:type="dcterms:W3CDTF">2024-10-25T08:29:00Z</dcterms:modified>
</cp:coreProperties>
</file>