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785557" w:rsidRPr="00E22B09" w14:paraId="24A7B657" w14:textId="77777777" w:rsidTr="00FA39C6">
        <w:trPr>
          <w:trHeight w:val="1618"/>
        </w:trPr>
        <w:tc>
          <w:tcPr>
            <w:tcW w:w="5435" w:type="dxa"/>
          </w:tcPr>
          <w:p w14:paraId="21126473" w14:textId="77777777" w:rsidR="00785557" w:rsidRPr="00E22B09" w:rsidRDefault="00785557" w:rsidP="00785557">
            <w:pPr>
              <w:spacing w:after="0" w:line="240" w:lineRule="auto"/>
              <w:jc w:val="both"/>
              <w:rPr>
                <w:rFonts w:cstheme="minorHAnsi"/>
                <w:lang w:val="sk-SK"/>
              </w:rPr>
            </w:pPr>
            <w:r w:rsidRPr="00E22B09">
              <w:rPr>
                <w:rFonts w:cstheme="minorHAnsi"/>
                <w:b/>
                <w:lang w:val="sk-SK"/>
              </w:rPr>
              <w:t xml:space="preserve">Trieda: </w:t>
            </w:r>
            <w:r w:rsidRPr="00E22B09">
              <w:rPr>
                <w:rFonts w:cstheme="minorHAnsi"/>
                <w:lang w:val="sk-SK"/>
              </w:rPr>
              <w:t>I.NA (externé štúdium)</w:t>
            </w:r>
          </w:p>
          <w:p w14:paraId="59A44FD7" w14:textId="77777777" w:rsidR="00785557" w:rsidRPr="00E22B09" w:rsidRDefault="00785557" w:rsidP="00785557">
            <w:pPr>
              <w:spacing w:after="0" w:line="240" w:lineRule="auto"/>
              <w:jc w:val="both"/>
              <w:rPr>
                <w:rFonts w:cstheme="minorHAnsi"/>
                <w:b/>
                <w:u w:val="single"/>
                <w:lang w:val="sk-SK"/>
              </w:rPr>
            </w:pPr>
            <w:r w:rsidRPr="00E22B09">
              <w:rPr>
                <w:rFonts w:cstheme="minorHAnsi"/>
                <w:b/>
                <w:lang w:val="sk-SK"/>
              </w:rPr>
              <w:t xml:space="preserve">Odbor: </w:t>
            </w:r>
            <w:r w:rsidRPr="00E22B09">
              <w:rPr>
                <w:rFonts w:cstheme="minorHAnsi"/>
                <w:lang w:val="sk-SK"/>
              </w:rPr>
              <w:t>3659 L stavebníctvo</w:t>
            </w:r>
          </w:p>
          <w:p w14:paraId="0F97D090" w14:textId="77777777" w:rsidR="00785557" w:rsidRPr="00E22B09" w:rsidRDefault="00785557" w:rsidP="00785557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u w:val="single"/>
                <w:lang w:val="sk-SK"/>
              </w:rPr>
            </w:pPr>
            <w:r w:rsidRPr="00E22B09">
              <w:rPr>
                <w:rFonts w:cstheme="minorHAnsi"/>
                <w:b/>
                <w:lang w:val="sk-SK"/>
              </w:rPr>
              <w:t xml:space="preserve">Predmet: </w:t>
            </w:r>
            <w:r w:rsidRPr="00E22B09">
              <w:rPr>
                <w:rFonts w:cstheme="minorHAnsi"/>
                <w:sz w:val="24"/>
                <w:szCs w:val="24"/>
                <w:lang w:val="sk-SK"/>
              </w:rPr>
              <w:t>Slovenský jazyk a literatúra</w:t>
            </w:r>
            <w:r w:rsidRPr="00E22B09">
              <w:rPr>
                <w:rFonts w:cstheme="minorHAnsi"/>
                <w:b/>
                <w:sz w:val="24"/>
                <w:szCs w:val="24"/>
                <w:u w:val="single"/>
                <w:lang w:val="sk-SK"/>
              </w:rPr>
              <w:t xml:space="preserve">     </w:t>
            </w:r>
          </w:p>
          <w:p w14:paraId="4E28D58A" w14:textId="353781EE" w:rsidR="00785557" w:rsidRPr="00E22B09" w:rsidRDefault="00785557" w:rsidP="00785557">
            <w:pPr>
              <w:spacing w:after="0" w:line="240" w:lineRule="auto"/>
              <w:jc w:val="both"/>
              <w:rPr>
                <w:rFonts w:cstheme="minorHAnsi"/>
                <w:lang w:val="sk-SK"/>
              </w:rPr>
            </w:pPr>
            <w:r w:rsidRPr="00E22B09">
              <w:rPr>
                <w:rFonts w:cstheme="minorHAnsi"/>
                <w:b/>
                <w:lang w:val="sk-SK"/>
              </w:rPr>
              <w:t xml:space="preserve">Skúšajúci: </w:t>
            </w:r>
            <w:r w:rsidRPr="00E22B09">
              <w:rPr>
                <w:rFonts w:cstheme="minorHAnsi"/>
                <w:lang w:val="sk-SK"/>
              </w:rPr>
              <w:t xml:space="preserve">Mgr. </w:t>
            </w:r>
            <w:r w:rsidR="00BD67AB">
              <w:rPr>
                <w:rFonts w:cstheme="minorHAnsi"/>
                <w:lang w:val="sk-SK"/>
              </w:rPr>
              <w:t>Dana Jakubesová</w:t>
            </w:r>
          </w:p>
          <w:p w14:paraId="0F94F5F0" w14:textId="48CBCEFA" w:rsidR="00785557" w:rsidRPr="00E22B09" w:rsidRDefault="00785557" w:rsidP="00785557">
            <w:pPr>
              <w:spacing w:after="0" w:line="240" w:lineRule="auto"/>
              <w:jc w:val="both"/>
              <w:rPr>
                <w:rFonts w:cstheme="minorHAnsi"/>
                <w:lang w:val="sk-SK"/>
              </w:rPr>
            </w:pPr>
            <w:r w:rsidRPr="00E22B09">
              <w:rPr>
                <w:rFonts w:cstheme="minorHAnsi"/>
                <w:b/>
                <w:lang w:val="sk-SK"/>
              </w:rPr>
              <w:t>Kontakt:</w:t>
            </w:r>
            <w:r w:rsidRPr="00E22B09">
              <w:rPr>
                <w:rFonts w:cstheme="minorHAnsi"/>
                <w:lang w:val="sk-SK"/>
              </w:rPr>
              <w:t xml:space="preserve"> </w:t>
            </w:r>
            <w:hyperlink r:id="rId7" w:history="1">
              <w:r w:rsidR="00BD67AB" w:rsidRPr="00AD7605">
                <w:rPr>
                  <w:rStyle w:val="Hypertextovprepojenie"/>
                  <w:rFonts w:cstheme="minorHAnsi"/>
                </w:rPr>
                <w:t>j</w:t>
              </w:r>
              <w:bookmarkStart w:id="0" w:name="_GoBack"/>
              <w:bookmarkEnd w:id="0"/>
              <w:r w:rsidR="00BD67AB" w:rsidRPr="00AD7605">
                <w:rPr>
                  <w:rStyle w:val="Hypertextovprepojenie"/>
                </w:rPr>
                <w:t>akubesova</w:t>
              </w:r>
              <w:r w:rsidR="00BD67AB" w:rsidRPr="00AD7605">
                <w:rPr>
                  <w:rStyle w:val="Hypertextovprepojenie"/>
                  <w:rFonts w:cstheme="minorHAnsi"/>
                  <w:lang w:val="sk-SK"/>
                </w:rPr>
                <w:t>@sosstavebna.sk</w:t>
              </w:r>
            </w:hyperlink>
          </w:p>
          <w:p w14:paraId="60ABB3C1" w14:textId="6E993565" w:rsidR="00897F44" w:rsidRPr="00E22B09" w:rsidRDefault="001A3D36" w:rsidP="00785557">
            <w:pPr>
              <w:spacing w:after="0" w:line="240" w:lineRule="auto"/>
              <w:jc w:val="both"/>
              <w:rPr>
                <w:rFonts w:cstheme="minorHAnsi"/>
                <w:szCs w:val="20"/>
                <w:lang w:val="sk-SK"/>
              </w:rPr>
            </w:pPr>
            <w:r w:rsidRPr="00E22B09">
              <w:rPr>
                <w:rFonts w:cstheme="minorHAnsi"/>
                <w:b/>
                <w:szCs w:val="20"/>
                <w:lang w:val="sk-SK"/>
              </w:rPr>
              <w:t>Web:</w:t>
            </w:r>
            <w:r w:rsidRPr="00E22B09">
              <w:rPr>
                <w:rFonts w:cstheme="minorHAnsi"/>
                <w:szCs w:val="20"/>
                <w:lang w:val="sk-SK"/>
              </w:rPr>
              <w:t xml:space="preserve"> </w:t>
            </w:r>
            <w:hyperlink r:id="rId8" w:history="1">
              <w:r w:rsidR="00E22B09" w:rsidRPr="00F1756B">
                <w:rPr>
                  <w:rStyle w:val="Hypertextovprepojenie"/>
                  <w:rFonts w:cstheme="minorHAnsi"/>
                </w:rPr>
                <w:t>https://sosstavebna.sk/externe-studium/</w:t>
              </w:r>
            </w:hyperlink>
            <w:r w:rsidR="00E22B09">
              <w:rPr>
                <w:rFonts w:cstheme="minorHAnsi"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14:paraId="361BDC77" w14:textId="77777777" w:rsidR="00785557" w:rsidRPr="00E22B09" w:rsidRDefault="00785557" w:rsidP="001A3D36">
            <w:pPr>
              <w:spacing w:after="0" w:line="360" w:lineRule="auto"/>
              <w:jc w:val="center"/>
              <w:rPr>
                <w:rFonts w:cstheme="minorHAnsi"/>
                <w:b/>
                <w:lang w:val="sk-SK"/>
              </w:rPr>
            </w:pPr>
            <w:r w:rsidRPr="00E22B09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7437359D" wp14:editId="0510CBEA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1" name="Obrázok 1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5838A" w14:textId="77777777" w:rsidR="001A3D36" w:rsidRPr="00E22B09" w:rsidRDefault="001A3D36" w:rsidP="001A3D36">
            <w:pPr>
              <w:spacing w:after="0" w:line="360" w:lineRule="auto"/>
              <w:jc w:val="center"/>
              <w:rPr>
                <w:rFonts w:cstheme="minorHAnsi"/>
                <w:b/>
                <w:lang w:val="sk-SK"/>
              </w:rPr>
            </w:pPr>
          </w:p>
          <w:p w14:paraId="30F43BD2" w14:textId="77777777" w:rsidR="001A3D36" w:rsidRPr="00E22B09" w:rsidRDefault="001A3D36" w:rsidP="001A3D36">
            <w:pPr>
              <w:spacing w:after="0" w:line="360" w:lineRule="auto"/>
              <w:jc w:val="center"/>
              <w:rPr>
                <w:rFonts w:cstheme="minorHAnsi"/>
                <w:lang w:val="sk-SK"/>
              </w:rPr>
            </w:pPr>
          </w:p>
        </w:tc>
      </w:tr>
    </w:tbl>
    <w:p w14:paraId="510AF348" w14:textId="77777777" w:rsidR="00BF4F63" w:rsidRPr="00E22B09" w:rsidRDefault="00BF4F63" w:rsidP="00BF4F63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b/>
          <w:color w:val="808080" w:themeColor="background1" w:themeShade="80"/>
          <w:lang w:val="sk-SK"/>
        </w:rPr>
      </w:pPr>
    </w:p>
    <w:p w14:paraId="2C23FC88" w14:textId="23BDDF1A" w:rsidR="00CC61B7" w:rsidRDefault="00CC61B7" w:rsidP="00BF4F63">
      <w:pPr>
        <w:spacing w:after="0" w:line="360" w:lineRule="auto"/>
        <w:jc w:val="both"/>
        <w:rPr>
          <w:rFonts w:cstheme="minorHAnsi"/>
          <w:b/>
          <w:color w:val="808080" w:themeColor="background1" w:themeShade="80"/>
          <w:lang w:val="sk-SK"/>
        </w:rPr>
      </w:pPr>
    </w:p>
    <w:p w14:paraId="07317F43" w14:textId="77777777" w:rsidR="00B141AE" w:rsidRPr="000D5DCB" w:rsidRDefault="00B141AE" w:rsidP="00B141AE">
      <w:pPr>
        <w:spacing w:after="0" w:line="360" w:lineRule="auto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Učivo na písomnú časť KS </w:t>
      </w:r>
      <w:r w:rsidRPr="000D5DCB">
        <w:rPr>
          <w:rFonts w:ascii="Times New Roman" w:hAnsi="Times New Roman" w:cs="Times New Roman"/>
          <w:bCs/>
          <w:lang w:val="sk-SK"/>
        </w:rPr>
        <w:t xml:space="preserve">– vybrať jednu z tém. Napísať sloh, rozsah minimálne 300 slov. </w:t>
      </w:r>
    </w:p>
    <w:p w14:paraId="10EBEBD5" w14:textId="77777777" w:rsidR="00B141AE" w:rsidRDefault="00B141AE" w:rsidP="00B141AE">
      <w:pPr>
        <w:spacing w:after="0"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Témy: </w:t>
      </w:r>
    </w:p>
    <w:p w14:paraId="45C31096" w14:textId="77777777" w:rsidR="00B141AE" w:rsidRPr="003E71D4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1. Srdce mi prudko búchalo...</w:t>
      </w:r>
    </w:p>
    <w:p w14:paraId="67602BE6" w14:textId="77777777" w:rsidR="00B141AE" w:rsidRPr="0074631C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(</w:t>
      </w:r>
      <w:r w:rsidRPr="0074631C">
        <w:rPr>
          <w:rFonts w:ascii="Times New Roman" w:hAnsi="Times New Roman" w:cs="Times New Roman"/>
          <w:b/>
          <w:lang w:val="sk-SK"/>
        </w:rPr>
        <w:t>Rozprávanie</w:t>
      </w:r>
      <w:r>
        <w:rPr>
          <w:rFonts w:ascii="Times New Roman" w:hAnsi="Times New Roman" w:cs="Times New Roman"/>
          <w:b/>
          <w:lang w:val="sk-SK"/>
        </w:rPr>
        <w:t>)</w:t>
      </w:r>
    </w:p>
    <w:p w14:paraId="6F80F57C" w14:textId="77777777" w:rsidR="00B141AE" w:rsidRPr="003E71D4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2. Človek, ktorého obdivujem</w:t>
      </w:r>
    </w:p>
    <w:p w14:paraId="41569B92" w14:textId="77777777" w:rsidR="00B141AE" w:rsidRPr="0074631C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(</w:t>
      </w:r>
      <w:r w:rsidRPr="0074631C">
        <w:rPr>
          <w:rFonts w:ascii="Times New Roman" w:hAnsi="Times New Roman" w:cs="Times New Roman"/>
          <w:b/>
          <w:lang w:val="sk-SK"/>
        </w:rPr>
        <w:t>Char</w:t>
      </w:r>
      <w:r>
        <w:rPr>
          <w:rFonts w:ascii="Times New Roman" w:hAnsi="Times New Roman" w:cs="Times New Roman"/>
          <w:b/>
          <w:lang w:val="sk-SK"/>
        </w:rPr>
        <w:t>akteristika osoby)</w:t>
      </w:r>
    </w:p>
    <w:p w14:paraId="329AFDE4" w14:textId="77777777" w:rsidR="00B141AE" w:rsidRPr="003E71D4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3. Ulica, po ktorej kráčam</w:t>
      </w:r>
    </w:p>
    <w:p w14:paraId="7F0AE319" w14:textId="77777777" w:rsidR="00B141AE" w:rsidRPr="0074631C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(</w:t>
      </w:r>
      <w:r w:rsidRPr="0074631C">
        <w:rPr>
          <w:rFonts w:ascii="Times New Roman" w:hAnsi="Times New Roman" w:cs="Times New Roman"/>
          <w:b/>
          <w:lang w:val="sk-SK"/>
        </w:rPr>
        <w:t>Umelecký opis</w:t>
      </w:r>
      <w:r>
        <w:rPr>
          <w:rFonts w:ascii="Times New Roman" w:hAnsi="Times New Roman" w:cs="Times New Roman"/>
          <w:b/>
          <w:lang w:val="sk-SK"/>
        </w:rPr>
        <w:t>)</w:t>
      </w:r>
    </w:p>
    <w:p w14:paraId="5FB73D07" w14:textId="77777777" w:rsidR="00B141AE" w:rsidRPr="003E71D4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4. Je skromnosť hodnotou pre dnešný svet?</w:t>
      </w:r>
    </w:p>
    <w:p w14:paraId="13AD14A1" w14:textId="77777777" w:rsidR="00B141AE" w:rsidRPr="0074631C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(Úvaha)</w:t>
      </w:r>
    </w:p>
    <w:p w14:paraId="71FD2B38" w14:textId="77777777" w:rsidR="00B141AE" w:rsidRPr="0074631C" w:rsidRDefault="00B141AE" w:rsidP="00B141AE">
      <w:pPr>
        <w:pStyle w:val="Odsekzoznamu"/>
        <w:spacing w:after="0" w:line="360" w:lineRule="auto"/>
        <w:jc w:val="both"/>
        <w:rPr>
          <w:rFonts w:ascii="Times New Roman" w:hAnsi="Times New Roman" w:cs="Times New Roman"/>
          <w:lang w:val="sk-SK"/>
        </w:rPr>
      </w:pPr>
    </w:p>
    <w:p w14:paraId="186FEF2B" w14:textId="77777777" w:rsidR="00B141AE" w:rsidRPr="00F32C28" w:rsidRDefault="00B141AE" w:rsidP="00B141AE">
      <w:pPr>
        <w:spacing w:after="0" w:line="360" w:lineRule="auto"/>
        <w:jc w:val="both"/>
        <w:rPr>
          <w:rFonts w:ascii="Times New Roman" w:hAnsi="Times New Roman" w:cs="Times New Roman"/>
          <w:b/>
          <w:lang w:val="sk-SK"/>
        </w:rPr>
      </w:pPr>
      <w:r w:rsidRPr="00F32C28">
        <w:rPr>
          <w:rFonts w:ascii="Times New Roman" w:hAnsi="Times New Roman" w:cs="Times New Roman"/>
          <w:b/>
          <w:lang w:val="sk-SK"/>
        </w:rPr>
        <w:t>Učivo na ústnu časť KS:</w:t>
      </w:r>
    </w:p>
    <w:p w14:paraId="193706C9" w14:textId="77777777" w:rsidR="00B141AE" w:rsidRPr="006F7720" w:rsidRDefault="00B141AE" w:rsidP="00B1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F7720">
        <w:rPr>
          <w:rFonts w:ascii="Times New Roman" w:hAnsi="Times New Roman" w:cs="Times New Roman"/>
          <w:b/>
          <w:sz w:val="24"/>
          <w:szCs w:val="24"/>
          <w:lang w:val="sk-SK"/>
        </w:rPr>
        <w:t>Jazyková zložka</w:t>
      </w:r>
    </w:p>
    <w:p w14:paraId="6F0C0F67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>Jazyková komunikácia</w:t>
      </w:r>
      <w:r w:rsidRPr="005E422F">
        <w:rPr>
          <w:rFonts w:ascii="Times New Roman" w:hAnsi="Times New Roman" w:cs="Times New Roman"/>
          <w:b/>
          <w:lang w:val="sk-SK"/>
        </w:rPr>
        <w:t xml:space="preserve">: </w:t>
      </w:r>
      <w:r w:rsidRPr="005E422F">
        <w:rPr>
          <w:rFonts w:ascii="Times New Roman" w:hAnsi="Times New Roman" w:cs="Times New Roman"/>
          <w:lang w:val="sk-SK"/>
        </w:rPr>
        <w:t>jazyk, reč, funkcie jazyka</w:t>
      </w:r>
      <w:r>
        <w:rPr>
          <w:rFonts w:ascii="Times New Roman" w:hAnsi="Times New Roman" w:cs="Times New Roman"/>
          <w:lang w:val="sk-SK"/>
        </w:rPr>
        <w:t xml:space="preserve">. Druhy komunikácie </w:t>
      </w:r>
      <w:r w:rsidRPr="005E422F">
        <w:rPr>
          <w:rFonts w:ascii="Times New Roman" w:hAnsi="Times New Roman" w:cs="Times New Roman"/>
          <w:lang w:val="sk-SK"/>
        </w:rPr>
        <w:t>- priama, nepriama, verbálna, neverbálna, bežná, oficiálna.</w:t>
      </w:r>
      <w:r>
        <w:rPr>
          <w:rFonts w:ascii="Times New Roman" w:hAnsi="Times New Roman" w:cs="Times New Roman"/>
          <w:lang w:val="sk-SK"/>
        </w:rPr>
        <w:t xml:space="preserve"> </w:t>
      </w:r>
    </w:p>
    <w:p w14:paraId="3CB7E013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D83A92">
        <w:rPr>
          <w:rFonts w:ascii="Times New Roman" w:hAnsi="Times New Roman" w:cs="Times New Roman"/>
          <w:b/>
          <w:lang w:val="sk-SK"/>
        </w:rPr>
        <w:t>Práca s informáciami:</w:t>
      </w:r>
      <w:r>
        <w:rPr>
          <w:rFonts w:ascii="Times New Roman" w:hAnsi="Times New Roman" w:cs="Times New Roman"/>
          <w:lang w:val="sk-SK"/>
        </w:rPr>
        <w:t xml:space="preserve"> pojmy- informácia, dezinformácia, kľúčové slovo. Zdroje informácií. Spôsoby spracovania textu. Citácia – presná, voľná; parafráza, bibliografický záznam textu. </w:t>
      </w:r>
    </w:p>
    <w:p w14:paraId="751C03E7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D83A92">
        <w:rPr>
          <w:rFonts w:ascii="Times New Roman" w:hAnsi="Times New Roman" w:cs="Times New Roman"/>
          <w:b/>
          <w:lang w:val="sk-SK"/>
        </w:rPr>
        <w:t>Zvuková rovina jazyka:</w:t>
      </w:r>
      <w:r>
        <w:rPr>
          <w:rFonts w:ascii="Times New Roman" w:hAnsi="Times New Roman" w:cs="Times New Roman"/>
          <w:lang w:val="sk-SK"/>
        </w:rPr>
        <w:t xml:space="preserve"> diakritické a interpunkčné znamienka, systém slovenských hlások, </w:t>
      </w:r>
      <w:proofErr w:type="spellStart"/>
      <w:r>
        <w:rPr>
          <w:rFonts w:ascii="Times New Roman" w:hAnsi="Times New Roman" w:cs="Times New Roman"/>
          <w:lang w:val="sk-SK"/>
        </w:rPr>
        <w:t>znelostná</w:t>
      </w:r>
      <w:proofErr w:type="spellEnd"/>
      <w:r>
        <w:rPr>
          <w:rFonts w:ascii="Times New Roman" w:hAnsi="Times New Roman" w:cs="Times New Roman"/>
          <w:lang w:val="sk-SK"/>
        </w:rPr>
        <w:t xml:space="preserve"> asimilácia (spodobovanie).</w:t>
      </w:r>
    </w:p>
    <w:p w14:paraId="4ECEAE4D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D83A92">
        <w:rPr>
          <w:rFonts w:ascii="Times New Roman" w:hAnsi="Times New Roman" w:cs="Times New Roman"/>
          <w:b/>
          <w:lang w:val="sk-SK"/>
        </w:rPr>
        <w:t xml:space="preserve">Morfologická rovina jazyka: </w:t>
      </w:r>
      <w:r>
        <w:rPr>
          <w:rFonts w:ascii="Times New Roman" w:hAnsi="Times New Roman" w:cs="Times New Roman"/>
          <w:lang w:val="sk-SK"/>
        </w:rPr>
        <w:t>slovné druhy, ich rozdelenie a určovanie vo vete. Menné a slovesné gramatické kategórie.</w:t>
      </w:r>
    </w:p>
    <w:p w14:paraId="6A01A3B3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D83A92">
        <w:rPr>
          <w:rFonts w:ascii="Times New Roman" w:hAnsi="Times New Roman" w:cs="Times New Roman"/>
          <w:b/>
          <w:lang w:val="sk-SK"/>
        </w:rPr>
        <w:t>Lexikálna rovina jazyka:</w:t>
      </w:r>
      <w:r>
        <w:rPr>
          <w:rFonts w:ascii="Times New Roman" w:hAnsi="Times New Roman" w:cs="Times New Roman"/>
          <w:lang w:val="sk-SK"/>
        </w:rPr>
        <w:t xml:space="preserve"> rozdelenie slovnej zásoby (podľa významu, podľa zaradenia do jazykových štýlov, podľa spisovnosti, podľa pôvodu a dobového výskytu), druhy slovníkov, spôsoby tvorenia slov.</w:t>
      </w:r>
    </w:p>
    <w:p w14:paraId="5BF20129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CB58E7">
        <w:rPr>
          <w:rFonts w:ascii="Times New Roman" w:hAnsi="Times New Roman" w:cs="Times New Roman"/>
          <w:b/>
          <w:lang w:val="sk-SK"/>
        </w:rPr>
        <w:t>Syntaktická rovina jazyka:</w:t>
      </w:r>
      <w:r>
        <w:rPr>
          <w:rFonts w:ascii="Times New Roman" w:hAnsi="Times New Roman" w:cs="Times New Roman"/>
          <w:lang w:val="sk-SK"/>
        </w:rPr>
        <w:t xml:space="preserve"> klasifikácia vetných členov, veta, druhy viet a súvetí.</w:t>
      </w:r>
    </w:p>
    <w:p w14:paraId="6E237AC0" w14:textId="77777777" w:rsidR="00B141AE" w:rsidRPr="00CB58E7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CB58E7">
        <w:rPr>
          <w:rFonts w:ascii="Times New Roman" w:hAnsi="Times New Roman" w:cs="Times New Roman"/>
          <w:b/>
          <w:lang w:val="sk-SK"/>
        </w:rPr>
        <w:t>Štylistická rovina jazyka:</w:t>
      </w:r>
      <w:r>
        <w:rPr>
          <w:rFonts w:ascii="Times New Roman" w:hAnsi="Times New Roman" w:cs="Times New Roman"/>
          <w:lang w:val="sk-SK"/>
        </w:rPr>
        <w:t xml:space="preserve"> Rozdelenie: slohové postupy a útvary, jazykové štýly. Hovorový štýl – klasické útvary hovorového štýlu. Administratívny štýl – útvary. Rozprávací slohový postup – rozprávanie. Opisný slohový postup – opis, druhy opisov, charakteristika, druhy charakteristiky. Publicistický štýl, útvary publicistického štýlu. </w:t>
      </w:r>
    </w:p>
    <w:p w14:paraId="6229176D" w14:textId="77777777" w:rsidR="00B141AE" w:rsidRPr="005E422F" w:rsidRDefault="00B141AE" w:rsidP="00B141AE">
      <w:pPr>
        <w:spacing w:after="0"/>
        <w:jc w:val="both"/>
        <w:rPr>
          <w:rFonts w:ascii="Times New Roman" w:hAnsi="Times New Roman" w:cs="Times New Roman"/>
          <w:b/>
          <w:lang w:val="sk-SK"/>
        </w:rPr>
      </w:pPr>
    </w:p>
    <w:p w14:paraId="5D749E37" w14:textId="77777777" w:rsidR="00B141AE" w:rsidRPr="005E422F" w:rsidRDefault="00B141AE" w:rsidP="00B141AE">
      <w:pPr>
        <w:spacing w:after="0"/>
        <w:jc w:val="both"/>
        <w:rPr>
          <w:rFonts w:ascii="Times New Roman" w:hAnsi="Times New Roman" w:cs="Times New Roman"/>
          <w:b/>
          <w:lang w:val="sk-SK"/>
        </w:rPr>
      </w:pPr>
      <w:r w:rsidRPr="005E422F">
        <w:rPr>
          <w:rFonts w:ascii="Times New Roman" w:hAnsi="Times New Roman" w:cs="Times New Roman"/>
          <w:b/>
          <w:lang w:val="sk-SK"/>
        </w:rPr>
        <w:t>Literárna zložka</w:t>
      </w:r>
    </w:p>
    <w:p w14:paraId="5DE69A37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Epická poézia: </w:t>
      </w:r>
      <w:r>
        <w:rPr>
          <w:rFonts w:ascii="Times New Roman" w:hAnsi="Times New Roman" w:cs="Times New Roman"/>
          <w:lang w:val="sk-SK"/>
        </w:rPr>
        <w:t xml:space="preserve">epika ako literárny druh, pojmy: rytmus, verš, rým, druhy rýmov, sylabický veršový systém, sylabicko-tonický veršový systém.  Slovenská baroková lit.: poézia- </w:t>
      </w:r>
      <w:proofErr w:type="spellStart"/>
      <w:r>
        <w:rPr>
          <w:rFonts w:ascii="Times New Roman" w:hAnsi="Times New Roman" w:cs="Times New Roman"/>
          <w:lang w:val="sk-SK"/>
        </w:rPr>
        <w:t>Hugolín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Gavlovič</w:t>
      </w:r>
      <w:proofErr w:type="spellEnd"/>
      <w:r>
        <w:rPr>
          <w:rFonts w:ascii="Times New Roman" w:hAnsi="Times New Roman" w:cs="Times New Roman"/>
          <w:lang w:val="sk-SK"/>
        </w:rPr>
        <w:t xml:space="preserve">: Valaská škola </w:t>
      </w:r>
      <w:proofErr w:type="spellStart"/>
      <w:r>
        <w:rPr>
          <w:rFonts w:ascii="Times New Roman" w:hAnsi="Times New Roman" w:cs="Times New Roman"/>
          <w:lang w:val="sk-SK"/>
        </w:rPr>
        <w:t>mravúv</w:t>
      </w:r>
      <w:proofErr w:type="spellEnd"/>
      <w:r>
        <w:rPr>
          <w:rFonts w:ascii="Times New Roman" w:hAnsi="Times New Roman" w:cs="Times New Roman"/>
          <w:lang w:val="sk-SK"/>
        </w:rPr>
        <w:t xml:space="preserve"> stodola. Slovenský klasicizmus: Ján Kollár – Slávy </w:t>
      </w:r>
      <w:proofErr w:type="spellStart"/>
      <w:r>
        <w:rPr>
          <w:rFonts w:ascii="Times New Roman" w:hAnsi="Times New Roman" w:cs="Times New Roman"/>
          <w:lang w:val="sk-SK"/>
        </w:rPr>
        <w:t>dcera</w:t>
      </w:r>
      <w:proofErr w:type="spellEnd"/>
      <w:r>
        <w:rPr>
          <w:rFonts w:ascii="Times New Roman" w:hAnsi="Times New Roman" w:cs="Times New Roman"/>
          <w:lang w:val="sk-SK"/>
        </w:rPr>
        <w:t xml:space="preserve">. Slovenský romantizmus: Samo Chalupka - Mor ho! Ján </w:t>
      </w:r>
      <w:proofErr w:type="spellStart"/>
      <w:r>
        <w:rPr>
          <w:rFonts w:ascii="Times New Roman" w:hAnsi="Times New Roman" w:cs="Times New Roman"/>
          <w:lang w:val="sk-SK"/>
        </w:rPr>
        <w:t>Botto</w:t>
      </w:r>
      <w:proofErr w:type="spellEnd"/>
      <w:r>
        <w:rPr>
          <w:rFonts w:ascii="Times New Roman" w:hAnsi="Times New Roman" w:cs="Times New Roman"/>
          <w:lang w:val="sk-SK"/>
        </w:rPr>
        <w:t xml:space="preserve"> – Smrť Jánošíkova. Slovenský realizmus: Pavol Országh Hviezdoslav-Hájnikova žena.</w:t>
      </w:r>
    </w:p>
    <w:p w14:paraId="72B721F2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58192F">
        <w:rPr>
          <w:rFonts w:ascii="Times New Roman" w:hAnsi="Times New Roman" w:cs="Times New Roman"/>
          <w:b/>
          <w:lang w:val="sk-SK"/>
        </w:rPr>
        <w:lastRenderedPageBreak/>
        <w:t>Lyrická poézia:</w:t>
      </w:r>
      <w:r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lyrika ako literárny druh, druhy lyriky. Básnická skladby/zbierky autorov: Andreja Sládkoviča – Marína. P.O. Hviezdoslav – Krvavé sonety, </w:t>
      </w:r>
      <w:proofErr w:type="spellStart"/>
      <w:r>
        <w:rPr>
          <w:rFonts w:ascii="Times New Roman" w:hAnsi="Times New Roman" w:cs="Times New Roman"/>
          <w:lang w:val="sk-SK"/>
        </w:rPr>
        <w:t>Letorosty</w:t>
      </w:r>
      <w:proofErr w:type="spellEnd"/>
      <w:r>
        <w:rPr>
          <w:rFonts w:ascii="Times New Roman" w:hAnsi="Times New Roman" w:cs="Times New Roman"/>
          <w:lang w:val="sk-SK"/>
        </w:rPr>
        <w:t xml:space="preserve">. Ivan Krasko – </w:t>
      </w:r>
      <w:proofErr w:type="spellStart"/>
      <w:r>
        <w:rPr>
          <w:rFonts w:ascii="Times New Roman" w:hAnsi="Times New Roman" w:cs="Times New Roman"/>
          <w:lang w:val="sk-SK"/>
        </w:rPr>
        <w:t>Nox</w:t>
      </w:r>
      <w:proofErr w:type="spellEnd"/>
      <w:r>
        <w:rPr>
          <w:rFonts w:ascii="Times New Roman" w:hAnsi="Times New Roman" w:cs="Times New Roman"/>
          <w:lang w:val="sk-SK"/>
        </w:rPr>
        <w:t xml:space="preserve"> et </w:t>
      </w:r>
      <w:proofErr w:type="spellStart"/>
      <w:r>
        <w:rPr>
          <w:rFonts w:ascii="Times New Roman" w:hAnsi="Times New Roman" w:cs="Times New Roman"/>
          <w:lang w:val="sk-SK"/>
        </w:rPr>
        <w:t>solutido</w:t>
      </w:r>
      <w:proofErr w:type="spellEnd"/>
      <w:r>
        <w:rPr>
          <w:rFonts w:ascii="Times New Roman" w:hAnsi="Times New Roman" w:cs="Times New Roman"/>
          <w:lang w:val="sk-SK"/>
        </w:rPr>
        <w:t xml:space="preserve"> /=Noc a samota/</w:t>
      </w:r>
    </w:p>
    <w:p w14:paraId="769E2551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CA08CB">
        <w:rPr>
          <w:rFonts w:ascii="Times New Roman" w:hAnsi="Times New Roman" w:cs="Times New Roman"/>
          <w:b/>
          <w:lang w:val="sk-SK"/>
        </w:rPr>
        <w:t>Krátka epická próza:</w:t>
      </w:r>
      <w:r>
        <w:rPr>
          <w:rFonts w:ascii="Times New Roman" w:hAnsi="Times New Roman" w:cs="Times New Roman"/>
          <w:lang w:val="sk-SK"/>
        </w:rPr>
        <w:t xml:space="preserve"> poviedka, novela, román, autor, rozprávač, literárny postava- charakterizovať pojmy. Poviedky: Martin Kukučín - Keď báčik z Chochoľova umrie, Rysavá jalovica, Jozef Gregor-Tajovský: Maco Mlieč, Mamka </w:t>
      </w:r>
      <w:proofErr w:type="spellStart"/>
      <w:r>
        <w:rPr>
          <w:rFonts w:ascii="Times New Roman" w:hAnsi="Times New Roman" w:cs="Times New Roman"/>
          <w:lang w:val="sk-SK"/>
        </w:rPr>
        <w:t>Pôstková</w:t>
      </w:r>
      <w:proofErr w:type="spellEnd"/>
      <w:r>
        <w:rPr>
          <w:rFonts w:ascii="Times New Roman" w:hAnsi="Times New Roman" w:cs="Times New Roman"/>
          <w:lang w:val="sk-SK"/>
        </w:rPr>
        <w:t xml:space="preserve">. Novela: Božena </w:t>
      </w:r>
      <w:proofErr w:type="spellStart"/>
      <w:r>
        <w:rPr>
          <w:rFonts w:ascii="Times New Roman" w:hAnsi="Times New Roman" w:cs="Times New Roman"/>
          <w:lang w:val="sk-SK"/>
        </w:rPr>
        <w:t>Slančíkova</w:t>
      </w:r>
      <w:proofErr w:type="spellEnd"/>
      <w:r>
        <w:rPr>
          <w:rFonts w:ascii="Times New Roman" w:hAnsi="Times New Roman" w:cs="Times New Roman"/>
          <w:lang w:val="sk-SK"/>
        </w:rPr>
        <w:t xml:space="preserve">-Timrava – </w:t>
      </w:r>
      <w:proofErr w:type="spellStart"/>
      <w:r>
        <w:rPr>
          <w:rFonts w:ascii="Times New Roman" w:hAnsi="Times New Roman" w:cs="Times New Roman"/>
          <w:lang w:val="sk-SK"/>
        </w:rPr>
        <w:t>Ťapákovci</w:t>
      </w:r>
      <w:proofErr w:type="spellEnd"/>
      <w:r>
        <w:rPr>
          <w:rFonts w:ascii="Times New Roman" w:hAnsi="Times New Roman" w:cs="Times New Roman"/>
          <w:lang w:val="sk-SK"/>
        </w:rPr>
        <w:t>.</w:t>
      </w:r>
    </w:p>
    <w:p w14:paraId="2C0A7D8D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CA08CB">
        <w:rPr>
          <w:rFonts w:ascii="Times New Roman" w:hAnsi="Times New Roman" w:cs="Times New Roman"/>
          <w:b/>
          <w:lang w:val="sk-SK"/>
        </w:rPr>
        <w:t>Veľká epická próza:</w:t>
      </w:r>
      <w:r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epos, román – vyvodenie pojmov. Druhy románu, druhy rozprávačov. Autori a ich diela: Martin Kukučín – Rysavá jalovica. Alexander </w:t>
      </w:r>
      <w:proofErr w:type="spellStart"/>
      <w:r>
        <w:rPr>
          <w:rFonts w:ascii="Times New Roman" w:hAnsi="Times New Roman" w:cs="Times New Roman"/>
          <w:lang w:val="sk-SK"/>
        </w:rPr>
        <w:t>Sergejevič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Puškin</w:t>
      </w:r>
      <w:proofErr w:type="spellEnd"/>
      <w:r>
        <w:rPr>
          <w:rFonts w:ascii="Times New Roman" w:hAnsi="Times New Roman" w:cs="Times New Roman"/>
          <w:lang w:val="sk-SK"/>
        </w:rPr>
        <w:t xml:space="preserve"> – Kapitánova dcéra. </w:t>
      </w:r>
      <w:proofErr w:type="spellStart"/>
      <w:r>
        <w:rPr>
          <w:rFonts w:ascii="Times New Roman" w:hAnsi="Times New Roman" w:cs="Times New Roman"/>
          <w:lang w:val="sk-SK"/>
        </w:rPr>
        <w:t>Honoré</w:t>
      </w:r>
      <w:proofErr w:type="spellEnd"/>
      <w:r>
        <w:rPr>
          <w:rFonts w:ascii="Times New Roman" w:hAnsi="Times New Roman" w:cs="Times New Roman"/>
          <w:lang w:val="sk-SK"/>
        </w:rPr>
        <w:t xml:space="preserve"> de </w:t>
      </w:r>
      <w:proofErr w:type="spellStart"/>
      <w:r>
        <w:rPr>
          <w:rFonts w:ascii="Times New Roman" w:hAnsi="Times New Roman" w:cs="Times New Roman"/>
          <w:lang w:val="sk-SK"/>
        </w:rPr>
        <w:t>Balzac</w:t>
      </w:r>
      <w:proofErr w:type="spellEnd"/>
      <w:r>
        <w:rPr>
          <w:rFonts w:ascii="Times New Roman" w:hAnsi="Times New Roman" w:cs="Times New Roman"/>
          <w:lang w:val="sk-SK"/>
        </w:rPr>
        <w:t xml:space="preserve">: Otec </w:t>
      </w:r>
      <w:proofErr w:type="spellStart"/>
      <w:r>
        <w:rPr>
          <w:rFonts w:ascii="Times New Roman" w:hAnsi="Times New Roman" w:cs="Times New Roman"/>
          <w:lang w:val="sk-SK"/>
        </w:rPr>
        <w:t>Goriot</w:t>
      </w:r>
      <w:proofErr w:type="spellEnd"/>
      <w:r>
        <w:rPr>
          <w:rFonts w:ascii="Times New Roman" w:hAnsi="Times New Roman" w:cs="Times New Roman"/>
          <w:lang w:val="sk-SK"/>
        </w:rPr>
        <w:t>.</w:t>
      </w:r>
    </w:p>
    <w:p w14:paraId="297F5E12" w14:textId="77777777" w:rsid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7E1437">
        <w:rPr>
          <w:rFonts w:ascii="Times New Roman" w:hAnsi="Times New Roman" w:cs="Times New Roman"/>
          <w:b/>
          <w:lang w:val="sk-SK"/>
        </w:rPr>
        <w:t>Všeobecné otázky dramatickej literatúry:</w:t>
      </w:r>
      <w:r>
        <w:rPr>
          <w:rFonts w:ascii="Times New Roman" w:hAnsi="Times New Roman" w:cs="Times New Roman"/>
          <w:lang w:val="sk-SK"/>
        </w:rPr>
        <w:t xml:space="preserve"> základné dramatické žánre a ich charakteristika – tragédia, komédia, činohra; pojmy: herec, replika, humor. </w:t>
      </w:r>
      <w:r w:rsidRPr="007E1437">
        <w:rPr>
          <w:rFonts w:ascii="Times New Roman" w:hAnsi="Times New Roman" w:cs="Times New Roman"/>
          <w:b/>
          <w:lang w:val="sk-SK"/>
        </w:rPr>
        <w:t>Komická dráma:</w:t>
      </w:r>
      <w:r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Ján </w:t>
      </w:r>
      <w:proofErr w:type="spellStart"/>
      <w:r>
        <w:rPr>
          <w:rFonts w:ascii="Times New Roman" w:hAnsi="Times New Roman" w:cs="Times New Roman"/>
          <w:lang w:val="sk-SK"/>
        </w:rPr>
        <w:t>Palárik</w:t>
      </w:r>
      <w:proofErr w:type="spellEnd"/>
      <w:r>
        <w:rPr>
          <w:rFonts w:ascii="Times New Roman" w:hAnsi="Times New Roman" w:cs="Times New Roman"/>
          <w:lang w:val="sk-SK"/>
        </w:rPr>
        <w:t xml:space="preserve">- Zmierenie alebo Dobrodružstvo pri obžinkoch, Jozef Gregor-Tajovský: Statky-zmätky. J.B. </w:t>
      </w:r>
      <w:proofErr w:type="spellStart"/>
      <w:r>
        <w:rPr>
          <w:rFonts w:ascii="Times New Roman" w:hAnsi="Times New Roman" w:cs="Times New Roman"/>
          <w:lang w:val="sk-SK"/>
        </w:rPr>
        <w:t>Moliére</w:t>
      </w:r>
      <w:proofErr w:type="spellEnd"/>
      <w:r>
        <w:rPr>
          <w:rFonts w:ascii="Times New Roman" w:hAnsi="Times New Roman" w:cs="Times New Roman"/>
          <w:lang w:val="sk-SK"/>
        </w:rPr>
        <w:t xml:space="preserve">: Lakomec. </w:t>
      </w:r>
      <w:r w:rsidRPr="007E1437">
        <w:rPr>
          <w:rFonts w:ascii="Times New Roman" w:hAnsi="Times New Roman" w:cs="Times New Roman"/>
          <w:b/>
          <w:lang w:val="sk-SK"/>
        </w:rPr>
        <w:t>Tragická dráma:</w:t>
      </w:r>
      <w:r>
        <w:rPr>
          <w:rFonts w:ascii="Times New Roman" w:hAnsi="Times New Roman" w:cs="Times New Roman"/>
          <w:b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Sofokles</w:t>
      </w:r>
      <w:proofErr w:type="spellEnd"/>
      <w:r>
        <w:rPr>
          <w:rFonts w:ascii="Times New Roman" w:hAnsi="Times New Roman" w:cs="Times New Roman"/>
          <w:lang w:val="sk-SK"/>
        </w:rPr>
        <w:t xml:space="preserve"> – Antigona. W. Shakespeare – Hamlet. </w:t>
      </w:r>
    </w:p>
    <w:p w14:paraId="164895D5" w14:textId="77777777" w:rsidR="00B141AE" w:rsidRPr="007E1437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D91DB0">
        <w:rPr>
          <w:rFonts w:ascii="Times New Roman" w:hAnsi="Times New Roman" w:cs="Times New Roman"/>
          <w:b/>
          <w:lang w:val="sk-SK"/>
        </w:rPr>
        <w:t>Dejiny svetovej a slovenskej literatúry:</w:t>
      </w:r>
      <w:r>
        <w:rPr>
          <w:rFonts w:ascii="Times New Roman" w:hAnsi="Times New Roman" w:cs="Times New Roman"/>
          <w:lang w:val="sk-SK"/>
        </w:rPr>
        <w:t xml:space="preserve"> literatúra starovekého Grécka a Ríma, Veľkomoravské obdobie, literatúra období: humanizmu a renesancie, baroka, klasicizmu, romantizmu a realizmu, obdobie slovenskej literárnej moderny – symbolizmus.</w:t>
      </w:r>
    </w:p>
    <w:p w14:paraId="79A8D62E" w14:textId="77777777" w:rsidR="00B141AE" w:rsidRPr="00CA08CB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</w:p>
    <w:p w14:paraId="5D2D9FB1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</w:p>
    <w:p w14:paraId="3A54223E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F32C28">
        <w:rPr>
          <w:rFonts w:ascii="Times New Roman" w:hAnsi="Times New Roman" w:cs="Times New Roman"/>
          <w:b/>
          <w:u w:val="single"/>
          <w:lang w:val="sk-SK"/>
        </w:rPr>
        <w:t>Učebné zdroje:</w:t>
      </w:r>
    </w:p>
    <w:p w14:paraId="48B26F4D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</w:p>
    <w:p w14:paraId="0064C175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F32C28">
        <w:rPr>
          <w:rFonts w:ascii="Times New Roman" w:hAnsi="Times New Roman" w:cs="Times New Roman"/>
          <w:lang w:val="sk-SK"/>
        </w:rPr>
        <w:t xml:space="preserve">HINCOVÁ, K. a HÚSKOVÁ, A. : </w:t>
      </w:r>
      <w:r w:rsidRPr="00F32C28">
        <w:rPr>
          <w:rFonts w:ascii="Times New Roman" w:hAnsi="Times New Roman" w:cs="Times New Roman"/>
          <w:i/>
          <w:lang w:val="sk-SK"/>
        </w:rPr>
        <w:t>Slovenský jazyk pre 1. -4. ročník SŠ</w:t>
      </w:r>
      <w:r w:rsidRPr="00F32C28">
        <w:rPr>
          <w:rFonts w:ascii="Times New Roman" w:hAnsi="Times New Roman" w:cs="Times New Roman"/>
          <w:lang w:val="sk-SK"/>
        </w:rPr>
        <w:t>. Bratislava : SPN, 2007.</w:t>
      </w:r>
    </w:p>
    <w:p w14:paraId="345E48DF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F32C28">
        <w:rPr>
          <w:rFonts w:ascii="Times New Roman" w:hAnsi="Times New Roman" w:cs="Times New Roman"/>
          <w:lang w:val="sk-SK"/>
        </w:rPr>
        <w:t xml:space="preserve">OBERT, V. a kol.: </w:t>
      </w:r>
      <w:r w:rsidRPr="00F32C28">
        <w:rPr>
          <w:rFonts w:ascii="Times New Roman" w:hAnsi="Times New Roman" w:cs="Times New Roman"/>
          <w:i/>
          <w:lang w:val="sk-SK"/>
        </w:rPr>
        <w:t xml:space="preserve">Literatúra </w:t>
      </w:r>
      <w:r>
        <w:rPr>
          <w:rFonts w:ascii="Times New Roman" w:hAnsi="Times New Roman" w:cs="Times New Roman"/>
          <w:i/>
          <w:lang w:val="sk-SK"/>
        </w:rPr>
        <w:t>1</w:t>
      </w:r>
      <w:r w:rsidRPr="00F32C28">
        <w:rPr>
          <w:rFonts w:ascii="Times New Roman" w:hAnsi="Times New Roman" w:cs="Times New Roman"/>
          <w:lang w:val="sk-SK"/>
        </w:rPr>
        <w:t>, Bratislava : Litera, 199</w:t>
      </w:r>
      <w:r>
        <w:rPr>
          <w:rFonts w:ascii="Times New Roman" w:hAnsi="Times New Roman" w:cs="Times New Roman"/>
          <w:lang w:val="sk-SK"/>
        </w:rPr>
        <w:t>4</w:t>
      </w:r>
      <w:r w:rsidRPr="00F32C28">
        <w:rPr>
          <w:rFonts w:ascii="Times New Roman" w:hAnsi="Times New Roman" w:cs="Times New Roman"/>
          <w:lang w:val="sk-SK"/>
        </w:rPr>
        <w:t>.</w:t>
      </w:r>
    </w:p>
    <w:p w14:paraId="201E62AA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F32C28">
        <w:rPr>
          <w:rFonts w:ascii="Times New Roman" w:hAnsi="Times New Roman" w:cs="Times New Roman"/>
          <w:lang w:val="sk-SK"/>
        </w:rPr>
        <w:t xml:space="preserve">OBERT, V. a kol.: </w:t>
      </w:r>
      <w:r w:rsidRPr="00F32C28">
        <w:rPr>
          <w:rFonts w:ascii="Times New Roman" w:hAnsi="Times New Roman" w:cs="Times New Roman"/>
          <w:i/>
          <w:lang w:val="sk-SK"/>
        </w:rPr>
        <w:t xml:space="preserve">Literatúra </w:t>
      </w:r>
      <w:r>
        <w:rPr>
          <w:rFonts w:ascii="Times New Roman" w:hAnsi="Times New Roman" w:cs="Times New Roman"/>
          <w:i/>
          <w:lang w:val="sk-SK"/>
        </w:rPr>
        <w:t>2</w:t>
      </w:r>
      <w:r w:rsidRPr="00F32C28">
        <w:rPr>
          <w:rFonts w:ascii="Times New Roman" w:hAnsi="Times New Roman" w:cs="Times New Roman"/>
          <w:lang w:val="sk-SK"/>
        </w:rPr>
        <w:t>, Bratislava : Litera, 1997.</w:t>
      </w:r>
    </w:p>
    <w:p w14:paraId="48BBD8D7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F32C28">
        <w:rPr>
          <w:rFonts w:ascii="Times New Roman" w:hAnsi="Times New Roman" w:cs="Times New Roman"/>
          <w:lang w:val="sk-SK"/>
        </w:rPr>
        <w:t xml:space="preserve">IHNÁTKOVÁ, N., FEDOROVÁ, M. a kol.: </w:t>
      </w:r>
      <w:r w:rsidRPr="00F32C28">
        <w:rPr>
          <w:rFonts w:ascii="Times New Roman" w:hAnsi="Times New Roman" w:cs="Times New Roman"/>
          <w:i/>
          <w:lang w:val="sk-SK"/>
        </w:rPr>
        <w:t xml:space="preserve">Čítanka </w:t>
      </w:r>
      <w:r>
        <w:rPr>
          <w:rFonts w:ascii="Times New Roman" w:hAnsi="Times New Roman" w:cs="Times New Roman"/>
          <w:i/>
          <w:lang w:val="sk-SK"/>
        </w:rPr>
        <w:t>1</w:t>
      </w:r>
      <w:r>
        <w:rPr>
          <w:rFonts w:ascii="Times New Roman" w:hAnsi="Times New Roman" w:cs="Times New Roman"/>
          <w:lang w:val="sk-SK"/>
        </w:rPr>
        <w:t>, Bratislava : Litera, 1997</w:t>
      </w:r>
      <w:r w:rsidRPr="00F32C28">
        <w:rPr>
          <w:rFonts w:ascii="Times New Roman" w:hAnsi="Times New Roman" w:cs="Times New Roman"/>
          <w:lang w:val="sk-SK"/>
        </w:rPr>
        <w:t>.</w:t>
      </w:r>
    </w:p>
    <w:p w14:paraId="697A9C13" w14:textId="77777777" w:rsidR="00B141AE" w:rsidRPr="00F32C28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F32C28">
        <w:rPr>
          <w:rFonts w:ascii="Times New Roman" w:hAnsi="Times New Roman" w:cs="Times New Roman"/>
          <w:lang w:val="sk-SK"/>
        </w:rPr>
        <w:t xml:space="preserve">IHNÁTKOVÁ, N., FEDOROVÁ, M. a kol.: </w:t>
      </w:r>
      <w:r w:rsidRPr="00F32C28">
        <w:rPr>
          <w:rFonts w:ascii="Times New Roman" w:hAnsi="Times New Roman" w:cs="Times New Roman"/>
          <w:i/>
          <w:lang w:val="sk-SK"/>
        </w:rPr>
        <w:t xml:space="preserve">Čítanka </w:t>
      </w:r>
      <w:r>
        <w:rPr>
          <w:rFonts w:ascii="Times New Roman" w:hAnsi="Times New Roman" w:cs="Times New Roman"/>
          <w:i/>
          <w:lang w:val="sk-SK"/>
        </w:rPr>
        <w:t>2</w:t>
      </w:r>
      <w:r w:rsidRPr="00F32C28">
        <w:rPr>
          <w:rFonts w:ascii="Times New Roman" w:hAnsi="Times New Roman" w:cs="Times New Roman"/>
          <w:lang w:val="sk-SK"/>
        </w:rPr>
        <w:t>, Bratislava : Litera, 199</w:t>
      </w:r>
      <w:r>
        <w:rPr>
          <w:rFonts w:ascii="Times New Roman" w:hAnsi="Times New Roman" w:cs="Times New Roman"/>
          <w:lang w:val="sk-SK"/>
        </w:rPr>
        <w:t>7</w:t>
      </w:r>
      <w:r w:rsidRPr="00F32C28">
        <w:rPr>
          <w:rFonts w:ascii="Times New Roman" w:hAnsi="Times New Roman" w:cs="Times New Roman"/>
          <w:lang w:val="sk-SK"/>
        </w:rPr>
        <w:t>.</w:t>
      </w:r>
    </w:p>
    <w:p w14:paraId="4624BA7E" w14:textId="03009F6D" w:rsidR="00B141AE" w:rsidRPr="00B141AE" w:rsidRDefault="00B141AE" w:rsidP="00B141AE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F32C28">
        <w:rPr>
          <w:rFonts w:ascii="Times New Roman" w:hAnsi="Times New Roman" w:cs="Times New Roman"/>
          <w:lang w:val="sk-SK"/>
        </w:rPr>
        <w:t xml:space="preserve">ŽILKA, T. a kol.: </w:t>
      </w:r>
      <w:r w:rsidRPr="00F32C28">
        <w:rPr>
          <w:rFonts w:ascii="Times New Roman" w:hAnsi="Times New Roman" w:cs="Times New Roman"/>
          <w:i/>
          <w:lang w:val="sk-SK"/>
        </w:rPr>
        <w:t>Teória literatúry pre gymnáziá a stredné školy</w:t>
      </w:r>
      <w:r w:rsidRPr="00F32C28">
        <w:rPr>
          <w:rFonts w:ascii="Times New Roman" w:hAnsi="Times New Roman" w:cs="Times New Roman"/>
          <w:lang w:val="sk-SK"/>
        </w:rPr>
        <w:t xml:space="preserve">. Bratislava : Poľana, 2009. </w:t>
      </w:r>
    </w:p>
    <w:sectPr w:rsidR="00B141AE" w:rsidRPr="00B141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BF28" w14:textId="77777777" w:rsidR="00D97D45" w:rsidRDefault="00D97D45" w:rsidP="001A3D36">
      <w:pPr>
        <w:spacing w:after="0" w:line="240" w:lineRule="auto"/>
      </w:pPr>
      <w:r>
        <w:separator/>
      </w:r>
    </w:p>
  </w:endnote>
  <w:endnote w:type="continuationSeparator" w:id="0">
    <w:p w14:paraId="712AEB05" w14:textId="77777777" w:rsidR="00D97D45" w:rsidRDefault="00D97D45" w:rsidP="001A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0EBE2" w14:textId="77777777" w:rsidR="00D97D45" w:rsidRDefault="00D97D45" w:rsidP="001A3D36">
      <w:pPr>
        <w:spacing w:after="0" w:line="240" w:lineRule="auto"/>
      </w:pPr>
      <w:r>
        <w:separator/>
      </w:r>
    </w:p>
  </w:footnote>
  <w:footnote w:type="continuationSeparator" w:id="0">
    <w:p w14:paraId="7D30B943" w14:textId="77777777" w:rsidR="00D97D45" w:rsidRDefault="00D97D45" w:rsidP="001A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F610" w14:textId="77777777" w:rsidR="001A3D36" w:rsidRDefault="001A3D3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8E"/>
    <w:rsid w:val="00005000"/>
    <w:rsid w:val="000230E7"/>
    <w:rsid w:val="001A3D36"/>
    <w:rsid w:val="00297F4E"/>
    <w:rsid w:val="004A45FD"/>
    <w:rsid w:val="0051284F"/>
    <w:rsid w:val="005F5740"/>
    <w:rsid w:val="006B68E0"/>
    <w:rsid w:val="00785557"/>
    <w:rsid w:val="008464E5"/>
    <w:rsid w:val="00897F44"/>
    <w:rsid w:val="00966BBD"/>
    <w:rsid w:val="00A0758E"/>
    <w:rsid w:val="00A11618"/>
    <w:rsid w:val="00B141AE"/>
    <w:rsid w:val="00B81EFE"/>
    <w:rsid w:val="00BD67AB"/>
    <w:rsid w:val="00BF4F63"/>
    <w:rsid w:val="00CC61B7"/>
    <w:rsid w:val="00D97D45"/>
    <w:rsid w:val="00E22B09"/>
    <w:rsid w:val="00EB1DDF"/>
    <w:rsid w:val="00FA39C6"/>
    <w:rsid w:val="00F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E31C"/>
  <w15:chartTrackingRefBased/>
  <w15:docId w15:val="{1C51D577-1601-4D42-AE05-21CC415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4F63"/>
    <w:pPr>
      <w:spacing w:after="200" w:line="276" w:lineRule="auto"/>
    </w:pPr>
    <w:rPr>
      <w:rFonts w:eastAsiaTheme="minorEastAsia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4F6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F4F6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555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8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A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D36"/>
    <w:rPr>
      <w:rFonts w:eastAsiaTheme="minorEastAsia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A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D36"/>
    <w:rPr>
      <w:rFonts w:eastAsiaTheme="minorEastAsia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405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4051"/>
    <w:rPr>
      <w:rFonts w:eastAsiaTheme="minorEastAsia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4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stavebna.sk/externe-studiu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esova@sosstavebn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88DE-6250-4D89-8AE5-2B3C011A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Samajova</dc:creator>
  <cp:keywords/>
  <dc:description/>
  <cp:lastModifiedBy>kovacs</cp:lastModifiedBy>
  <cp:revision>3</cp:revision>
  <dcterms:created xsi:type="dcterms:W3CDTF">2023-10-12T09:55:00Z</dcterms:created>
  <dcterms:modified xsi:type="dcterms:W3CDTF">2024-10-25T07:55:00Z</dcterms:modified>
</cp:coreProperties>
</file>