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8F47C7" w:rsidRPr="00F707D0" w14:paraId="321564ED" w14:textId="77777777" w:rsidTr="003C367C">
        <w:trPr>
          <w:trHeight w:val="1618"/>
          <w:jc w:val="center"/>
        </w:trPr>
        <w:tc>
          <w:tcPr>
            <w:tcW w:w="5435" w:type="dxa"/>
          </w:tcPr>
          <w:p w14:paraId="274AB803" w14:textId="77777777" w:rsidR="008F47C7" w:rsidRPr="00F707D0" w:rsidRDefault="008F47C7" w:rsidP="00E924F9">
            <w:pPr>
              <w:jc w:val="both"/>
              <w:rPr>
                <w:rFonts w:cstheme="minorHAnsi"/>
              </w:rPr>
            </w:pPr>
            <w:r w:rsidRPr="00F707D0">
              <w:rPr>
                <w:rFonts w:cstheme="minorHAnsi"/>
                <w:b/>
              </w:rPr>
              <w:t xml:space="preserve">Trieda: </w:t>
            </w:r>
            <w:r w:rsidRPr="00F707D0">
              <w:rPr>
                <w:rFonts w:cstheme="minorHAnsi"/>
              </w:rPr>
              <w:t>I.NA (externé štúdium)</w:t>
            </w:r>
          </w:p>
          <w:p w14:paraId="78820708" w14:textId="77777777" w:rsidR="008F47C7" w:rsidRPr="00F707D0" w:rsidRDefault="008F47C7" w:rsidP="00E924F9">
            <w:pPr>
              <w:jc w:val="both"/>
              <w:rPr>
                <w:rFonts w:cstheme="minorHAnsi"/>
                <w:b/>
                <w:u w:val="single"/>
              </w:rPr>
            </w:pPr>
            <w:r w:rsidRPr="00F707D0">
              <w:rPr>
                <w:rFonts w:cstheme="minorHAnsi"/>
                <w:b/>
              </w:rPr>
              <w:t xml:space="preserve">Odbor: </w:t>
            </w:r>
            <w:r w:rsidRPr="00F707D0">
              <w:rPr>
                <w:rFonts w:cstheme="minorHAnsi"/>
              </w:rPr>
              <w:t>3659 L stavebníctvo</w:t>
            </w:r>
          </w:p>
          <w:p w14:paraId="2F54A3BC" w14:textId="77777777" w:rsidR="008F47C7" w:rsidRPr="00F707D0" w:rsidRDefault="008F47C7" w:rsidP="00E924F9">
            <w:pPr>
              <w:jc w:val="both"/>
              <w:rPr>
                <w:rFonts w:cstheme="minorHAnsi"/>
                <w:b/>
                <w:u w:val="single"/>
              </w:rPr>
            </w:pPr>
            <w:r w:rsidRPr="00F707D0">
              <w:rPr>
                <w:rFonts w:cstheme="minorHAnsi"/>
                <w:b/>
              </w:rPr>
              <w:t xml:space="preserve">Predmet: </w:t>
            </w:r>
            <w:r w:rsidRPr="00F707D0">
              <w:rPr>
                <w:rFonts w:cstheme="minorHAnsi"/>
              </w:rPr>
              <w:t>Anglický jazyk</w:t>
            </w:r>
            <w:r w:rsidRPr="00F707D0">
              <w:rPr>
                <w:rFonts w:cstheme="minorHAnsi"/>
                <w:b/>
                <w:u w:val="single"/>
              </w:rPr>
              <w:t xml:space="preserve">     </w:t>
            </w:r>
          </w:p>
          <w:p w14:paraId="5D1A3771" w14:textId="6E54FA2F" w:rsidR="008F47C7" w:rsidRPr="00F707D0" w:rsidRDefault="008F47C7" w:rsidP="00E924F9">
            <w:pPr>
              <w:jc w:val="both"/>
              <w:rPr>
                <w:rFonts w:cstheme="minorHAnsi"/>
              </w:rPr>
            </w:pPr>
            <w:r w:rsidRPr="00F707D0">
              <w:rPr>
                <w:rFonts w:cstheme="minorHAnsi"/>
                <w:b/>
              </w:rPr>
              <w:t xml:space="preserve">Skúšajúci: </w:t>
            </w:r>
            <w:r w:rsidR="002D61C1" w:rsidRPr="00F707D0">
              <w:rPr>
                <w:rFonts w:cstheme="minorHAnsi"/>
              </w:rPr>
              <w:t xml:space="preserve">Ing. Marián </w:t>
            </w:r>
            <w:proofErr w:type="spellStart"/>
            <w:r w:rsidR="002D61C1" w:rsidRPr="00F707D0">
              <w:rPr>
                <w:rFonts w:cstheme="minorHAnsi"/>
              </w:rPr>
              <w:t>Opial</w:t>
            </w:r>
            <w:proofErr w:type="spellEnd"/>
          </w:p>
          <w:p w14:paraId="51CDC337" w14:textId="45C5266B" w:rsidR="008F47C7" w:rsidRPr="00F707D0" w:rsidRDefault="008F47C7" w:rsidP="00E924F9">
            <w:pPr>
              <w:jc w:val="both"/>
              <w:rPr>
                <w:rFonts w:cstheme="minorHAnsi"/>
              </w:rPr>
            </w:pPr>
            <w:r w:rsidRPr="00F707D0">
              <w:rPr>
                <w:rFonts w:cstheme="minorHAnsi"/>
                <w:b/>
              </w:rPr>
              <w:t>Kontakt:</w:t>
            </w:r>
            <w:r w:rsidRPr="00F707D0">
              <w:rPr>
                <w:rFonts w:cstheme="minorHAnsi"/>
              </w:rPr>
              <w:t xml:space="preserve"> </w:t>
            </w:r>
            <w:hyperlink r:id="rId8" w:history="1">
              <w:r w:rsidR="002D61C1" w:rsidRPr="00F707D0">
                <w:rPr>
                  <w:rStyle w:val="Hypertextovprepojenie"/>
                  <w:rFonts w:cstheme="minorHAnsi"/>
                </w:rPr>
                <w:t>o</w:t>
              </w:r>
              <w:r w:rsidR="002D61C1" w:rsidRPr="00F707D0">
                <w:rPr>
                  <w:rStyle w:val="Hypertextovprepojenie"/>
                </w:rPr>
                <w:t>pial</w:t>
              </w:r>
              <w:r w:rsidR="002D61C1" w:rsidRPr="00F707D0">
                <w:rPr>
                  <w:rStyle w:val="Hypertextovprepojenie"/>
                  <w:rFonts w:cstheme="minorHAnsi"/>
                </w:rPr>
                <w:t>@sosstavebna.sk</w:t>
              </w:r>
            </w:hyperlink>
          </w:p>
          <w:p w14:paraId="5DC6F4AA" w14:textId="06AC24BF" w:rsidR="008F47C7" w:rsidRPr="00F707D0" w:rsidRDefault="008F47C7" w:rsidP="00E924F9">
            <w:pPr>
              <w:jc w:val="both"/>
              <w:rPr>
                <w:rFonts w:cstheme="minorHAnsi"/>
              </w:rPr>
            </w:pPr>
            <w:r w:rsidRPr="00F707D0">
              <w:rPr>
                <w:rFonts w:cstheme="minorHAnsi"/>
                <w:b/>
              </w:rPr>
              <w:t>Web:</w:t>
            </w:r>
            <w:r w:rsidRPr="00F707D0">
              <w:rPr>
                <w:rFonts w:cstheme="minorHAnsi"/>
              </w:rPr>
              <w:t xml:space="preserve"> </w:t>
            </w:r>
            <w:hyperlink r:id="rId9" w:history="1">
              <w:r w:rsidR="00734303" w:rsidRPr="00F707D0">
                <w:rPr>
                  <w:rStyle w:val="Hypertextovprepojenie"/>
                  <w:rFonts w:cstheme="minorHAnsi"/>
                </w:rPr>
                <w:t>https://sosstavebna.sk/externe-studium/</w:t>
              </w:r>
            </w:hyperlink>
            <w:r w:rsidRPr="00F707D0">
              <w:rPr>
                <w:rFonts w:cstheme="minorHAnsi"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14:paraId="34A4F5E0" w14:textId="77777777" w:rsidR="008F47C7" w:rsidRPr="00F707D0" w:rsidRDefault="008F47C7" w:rsidP="00E924F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707D0">
              <w:rPr>
                <w:rFonts w:cstheme="minorHAnsi"/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27290103" wp14:editId="6B188D0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1" name="Obrázok 1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795D3B" w14:textId="77777777" w:rsidR="008F47C7" w:rsidRPr="00F707D0" w:rsidRDefault="008F47C7" w:rsidP="00E924F9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45FA6584" w14:textId="77777777" w:rsidR="008F47C7" w:rsidRPr="00F707D0" w:rsidRDefault="008F47C7" w:rsidP="00E924F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79CDA81E" w14:textId="77777777" w:rsidR="008F47C7" w:rsidRPr="00734303" w:rsidRDefault="008F47C7" w:rsidP="008F47C7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b/>
          <w:color w:val="808080" w:themeColor="background1" w:themeShade="80"/>
        </w:rPr>
      </w:pPr>
    </w:p>
    <w:p w14:paraId="61B786CD" w14:textId="77777777" w:rsidR="008F47C7" w:rsidRPr="00734303" w:rsidRDefault="008F47C7" w:rsidP="008F47C7">
      <w:pPr>
        <w:spacing w:after="0" w:line="360" w:lineRule="auto"/>
        <w:jc w:val="both"/>
        <w:rPr>
          <w:rFonts w:cstheme="minorHAnsi"/>
          <w:b/>
        </w:rPr>
      </w:pPr>
    </w:p>
    <w:p w14:paraId="58BB42B5" w14:textId="77777777" w:rsidR="00FA1725" w:rsidRPr="00734303" w:rsidRDefault="00FA1725" w:rsidP="00FA1725">
      <w:pPr>
        <w:rPr>
          <w:rFonts w:cstheme="minorHAnsi"/>
          <w:b/>
        </w:rPr>
        <w:sectPr w:rsidR="00FA1725" w:rsidRPr="00734303" w:rsidSect="003C367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734303">
        <w:rPr>
          <w:rFonts w:cstheme="minorHAnsi"/>
          <w:b/>
        </w:rPr>
        <w:t>Literatúra:</w:t>
      </w:r>
    </w:p>
    <w:p w14:paraId="22FB0A99" w14:textId="77777777" w:rsidR="00FA1725" w:rsidRPr="00734303" w:rsidRDefault="00FA1725" w:rsidP="00907A9B">
      <w:pPr>
        <w:spacing w:after="0" w:line="240" w:lineRule="auto"/>
        <w:rPr>
          <w:rFonts w:cstheme="minorHAnsi"/>
          <w:b/>
          <w:vanish/>
        </w:rPr>
      </w:pPr>
      <w:r w:rsidRPr="00734303">
        <w:rPr>
          <w:rFonts w:cstheme="minorHAnsi"/>
          <w:b/>
          <w:vanish/>
        </w:rPr>
        <w:t>Začiatok formulára</w:t>
      </w:r>
    </w:p>
    <w:p w14:paraId="13D25831" w14:textId="77777777" w:rsidR="00FA1725" w:rsidRPr="00734303" w:rsidRDefault="00FA1725" w:rsidP="00907A9B">
      <w:pPr>
        <w:spacing w:after="0" w:line="240" w:lineRule="auto"/>
        <w:rPr>
          <w:rFonts w:cstheme="minorHAnsi"/>
          <w:b/>
          <w:vanish/>
        </w:rPr>
      </w:pPr>
      <w:r w:rsidRPr="00734303">
        <w:rPr>
          <w:rFonts w:cstheme="minorHAnsi"/>
          <w:b/>
          <w:vanish/>
        </w:rPr>
        <w:t>Spodná časť formulára</w:t>
      </w:r>
    </w:p>
    <w:p w14:paraId="078E03A8" w14:textId="77777777" w:rsidR="00FA1725" w:rsidRPr="00734303" w:rsidRDefault="00FA1725" w:rsidP="00907A9B">
      <w:pPr>
        <w:spacing w:after="0" w:line="240" w:lineRule="auto"/>
        <w:rPr>
          <w:rFonts w:cstheme="minorHAnsi"/>
        </w:rPr>
      </w:pPr>
      <w:proofErr w:type="spellStart"/>
      <w:r w:rsidRPr="00734303">
        <w:rPr>
          <w:rFonts w:cstheme="minorHAnsi"/>
          <w:b/>
        </w:rPr>
        <w:t>Yes</w:t>
      </w:r>
      <w:proofErr w:type="spellEnd"/>
      <w:r w:rsidRPr="00734303">
        <w:rPr>
          <w:rFonts w:cstheme="minorHAnsi"/>
          <w:b/>
        </w:rPr>
        <w:t xml:space="preserve"> (B1) Angličtina nová maturita </w:t>
      </w:r>
      <w:r w:rsidRPr="00734303">
        <w:rPr>
          <w:rFonts w:cstheme="minorHAnsi"/>
        </w:rPr>
        <w:t xml:space="preserve">-Andrea </w:t>
      </w:r>
      <w:proofErr w:type="spellStart"/>
      <w:r w:rsidRPr="00734303">
        <w:rPr>
          <w:rFonts w:cstheme="minorHAnsi"/>
        </w:rPr>
        <w:t>Billíková</w:t>
      </w:r>
      <w:proofErr w:type="spellEnd"/>
      <w:r w:rsidRPr="00734303">
        <w:rPr>
          <w:rFonts w:cstheme="minorHAnsi"/>
        </w:rPr>
        <w:t xml:space="preserve">,  Soňa </w:t>
      </w:r>
      <w:proofErr w:type="spellStart"/>
      <w:r w:rsidRPr="00734303">
        <w:rPr>
          <w:rFonts w:cstheme="minorHAnsi"/>
        </w:rPr>
        <w:t>Kondelová</w:t>
      </w:r>
      <w:proofErr w:type="spellEnd"/>
    </w:p>
    <w:p w14:paraId="6E2EEBD1" w14:textId="77777777" w:rsidR="00FA1725" w:rsidRPr="00734303" w:rsidRDefault="00FA1725" w:rsidP="00907A9B">
      <w:pPr>
        <w:spacing w:after="0" w:line="240" w:lineRule="auto"/>
        <w:rPr>
          <w:rFonts w:cstheme="minorHAnsi"/>
          <w:lang w:val="en-GB"/>
        </w:rPr>
        <w:sectPr w:rsidR="00FA1725" w:rsidRPr="00734303" w:rsidSect="003C36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199C13" w14:textId="77777777" w:rsidR="00FA1725" w:rsidRPr="00734303" w:rsidRDefault="00FA1725" w:rsidP="00907A9B">
      <w:pPr>
        <w:spacing w:after="0" w:line="240" w:lineRule="auto"/>
        <w:rPr>
          <w:rFonts w:cstheme="minorHAnsi"/>
          <w:b/>
        </w:rPr>
      </w:pPr>
      <w:r w:rsidRPr="00734303">
        <w:rPr>
          <w:rFonts w:cstheme="minorHAnsi"/>
          <w:b/>
        </w:rPr>
        <w:t>Gramatika:</w:t>
      </w:r>
    </w:p>
    <w:p w14:paraId="06855528" w14:textId="77777777" w:rsidR="00FA1725" w:rsidRPr="00734303" w:rsidRDefault="00FA1725" w:rsidP="00907A9B">
      <w:pPr>
        <w:spacing w:after="0" w:line="240" w:lineRule="auto"/>
        <w:rPr>
          <w:rFonts w:cstheme="minorHAnsi"/>
          <w:lang w:val="en-GB"/>
        </w:rPr>
      </w:pPr>
      <w:r w:rsidRPr="00734303">
        <w:rPr>
          <w:rFonts w:cstheme="minorHAnsi"/>
          <w:lang w:val="en-GB"/>
        </w:rPr>
        <w:t>To be (past, present, future) (</w:t>
      </w:r>
      <w:r w:rsidRPr="00734303">
        <w:rPr>
          <w:rFonts w:cstheme="minorHAnsi"/>
        </w:rPr>
        <w:t>Sloveso byť v minulom, prítomnom a budúcom čase</w:t>
      </w:r>
      <w:r w:rsidRPr="00734303">
        <w:rPr>
          <w:rFonts w:cstheme="minorHAnsi"/>
          <w:lang w:val="en-GB"/>
        </w:rPr>
        <w:t>)</w:t>
      </w:r>
    </w:p>
    <w:p w14:paraId="44208140" w14:textId="77777777" w:rsidR="00FA1725" w:rsidRPr="00734303" w:rsidRDefault="00FA1725" w:rsidP="00907A9B">
      <w:pPr>
        <w:spacing w:after="0" w:line="240" w:lineRule="auto"/>
        <w:rPr>
          <w:rFonts w:cstheme="minorHAnsi"/>
        </w:rPr>
      </w:pPr>
      <w:r w:rsidRPr="00734303">
        <w:rPr>
          <w:rFonts w:cstheme="minorHAnsi"/>
          <w:lang w:val="en-GB"/>
        </w:rPr>
        <w:t>Pronouns (</w:t>
      </w:r>
      <w:r w:rsidRPr="00734303">
        <w:rPr>
          <w:rFonts w:cstheme="minorHAnsi"/>
        </w:rPr>
        <w:t>Zámená)</w:t>
      </w:r>
    </w:p>
    <w:p w14:paraId="2E0B440D" w14:textId="77777777" w:rsidR="00FA1725" w:rsidRPr="00734303" w:rsidRDefault="00FA1725" w:rsidP="00907A9B">
      <w:pPr>
        <w:spacing w:after="0" w:line="240" w:lineRule="auto"/>
        <w:rPr>
          <w:rFonts w:cstheme="minorHAnsi"/>
          <w:lang w:val="en-GB"/>
        </w:rPr>
      </w:pPr>
      <w:r w:rsidRPr="00734303">
        <w:rPr>
          <w:rFonts w:cstheme="minorHAnsi"/>
          <w:lang w:val="en-GB"/>
        </w:rPr>
        <w:t xml:space="preserve">Countable and uncountable nouns </w:t>
      </w:r>
      <w:r w:rsidRPr="00734303">
        <w:rPr>
          <w:rFonts w:cstheme="minorHAnsi"/>
        </w:rPr>
        <w:t>(</w:t>
      </w:r>
      <w:proofErr w:type="spellStart"/>
      <w:r w:rsidRPr="00734303">
        <w:rPr>
          <w:rFonts w:cstheme="minorHAnsi"/>
        </w:rPr>
        <w:t>Počítateľné</w:t>
      </w:r>
      <w:proofErr w:type="spellEnd"/>
      <w:r w:rsidRPr="00734303">
        <w:rPr>
          <w:rFonts w:cstheme="minorHAnsi"/>
        </w:rPr>
        <w:t xml:space="preserve"> a </w:t>
      </w:r>
      <w:proofErr w:type="spellStart"/>
      <w:r w:rsidRPr="00734303">
        <w:rPr>
          <w:rFonts w:cstheme="minorHAnsi"/>
        </w:rPr>
        <w:t>nepočítateľné</w:t>
      </w:r>
      <w:proofErr w:type="spellEnd"/>
      <w:r w:rsidRPr="00734303">
        <w:rPr>
          <w:rFonts w:cstheme="minorHAnsi"/>
        </w:rPr>
        <w:t xml:space="preserve"> podstatné mená</w:t>
      </w:r>
      <w:r w:rsidRPr="00734303">
        <w:rPr>
          <w:rFonts w:cstheme="minorHAnsi"/>
          <w:lang w:val="en-GB"/>
        </w:rPr>
        <w:t>)</w:t>
      </w:r>
    </w:p>
    <w:p w14:paraId="013E6B5C" w14:textId="77777777" w:rsidR="00FA1725" w:rsidRPr="00734303" w:rsidRDefault="00FA1725" w:rsidP="00907A9B">
      <w:pPr>
        <w:spacing w:after="0" w:line="240" w:lineRule="auto"/>
        <w:rPr>
          <w:rFonts w:cstheme="minorHAnsi"/>
        </w:rPr>
      </w:pPr>
      <w:r w:rsidRPr="00734303">
        <w:rPr>
          <w:rFonts w:cstheme="minorHAnsi"/>
          <w:lang w:val="en-GB"/>
        </w:rPr>
        <w:t>Conditionals (</w:t>
      </w:r>
      <w:r w:rsidRPr="00734303">
        <w:rPr>
          <w:rFonts w:cstheme="minorHAnsi"/>
        </w:rPr>
        <w:t>Podmienky)</w:t>
      </w:r>
    </w:p>
    <w:p w14:paraId="52A96A95" w14:textId="77777777" w:rsidR="00FA1725" w:rsidRPr="00734303" w:rsidRDefault="00FA1725" w:rsidP="00907A9B">
      <w:pPr>
        <w:spacing w:after="0" w:line="240" w:lineRule="auto"/>
        <w:rPr>
          <w:rFonts w:cstheme="minorHAnsi"/>
        </w:rPr>
      </w:pPr>
      <w:r w:rsidRPr="00734303">
        <w:rPr>
          <w:rFonts w:cstheme="minorHAnsi"/>
          <w:lang w:val="en-GB"/>
        </w:rPr>
        <w:t>Passive voice (</w:t>
      </w:r>
      <w:r w:rsidRPr="00734303">
        <w:rPr>
          <w:rFonts w:cstheme="minorHAnsi"/>
        </w:rPr>
        <w:t>Trpný rod)</w:t>
      </w:r>
    </w:p>
    <w:p w14:paraId="486ABEE1" w14:textId="77777777" w:rsidR="00FA1725" w:rsidRPr="00734303" w:rsidRDefault="00FA1725" w:rsidP="00907A9B">
      <w:pPr>
        <w:spacing w:after="0" w:line="240" w:lineRule="auto"/>
        <w:rPr>
          <w:rFonts w:cstheme="minorHAnsi"/>
          <w:lang w:val="en-GB"/>
        </w:rPr>
      </w:pPr>
      <w:r w:rsidRPr="00734303">
        <w:rPr>
          <w:rFonts w:cstheme="minorHAnsi"/>
          <w:lang w:val="en-GB"/>
        </w:rPr>
        <w:t>Present simple and present continuous (</w:t>
      </w:r>
      <w:r w:rsidRPr="00734303">
        <w:rPr>
          <w:rFonts w:cstheme="minorHAnsi"/>
        </w:rPr>
        <w:t>Prítomný čas jednoduchý a </w:t>
      </w:r>
      <w:proofErr w:type="spellStart"/>
      <w:r w:rsidRPr="00734303">
        <w:rPr>
          <w:rFonts w:cstheme="minorHAnsi"/>
        </w:rPr>
        <w:t>priebehový</w:t>
      </w:r>
      <w:proofErr w:type="spellEnd"/>
      <w:r w:rsidRPr="00734303">
        <w:rPr>
          <w:rFonts w:cstheme="minorHAnsi"/>
          <w:lang w:val="en-GB"/>
        </w:rPr>
        <w:t>)</w:t>
      </w:r>
    </w:p>
    <w:p w14:paraId="4229A07E" w14:textId="77777777" w:rsidR="00FA1725" w:rsidRPr="00734303" w:rsidRDefault="00FA1725" w:rsidP="00907A9B">
      <w:pPr>
        <w:spacing w:after="0" w:line="240" w:lineRule="auto"/>
        <w:rPr>
          <w:rFonts w:cstheme="minorHAnsi"/>
          <w:lang w:val="en-GB"/>
        </w:rPr>
      </w:pPr>
      <w:r w:rsidRPr="00734303">
        <w:rPr>
          <w:rFonts w:cstheme="minorHAnsi"/>
          <w:lang w:val="en-GB"/>
        </w:rPr>
        <w:t>Past simple and continuous (</w:t>
      </w:r>
      <w:r w:rsidRPr="00734303">
        <w:rPr>
          <w:rFonts w:cstheme="minorHAnsi"/>
        </w:rPr>
        <w:t>Minulý čas jednoduchý a </w:t>
      </w:r>
      <w:proofErr w:type="spellStart"/>
      <w:r w:rsidRPr="00734303">
        <w:rPr>
          <w:rFonts w:cstheme="minorHAnsi"/>
        </w:rPr>
        <w:t>priebehový</w:t>
      </w:r>
      <w:proofErr w:type="spellEnd"/>
      <w:r w:rsidRPr="00734303">
        <w:rPr>
          <w:rFonts w:cstheme="minorHAnsi"/>
          <w:lang w:val="en-GB"/>
        </w:rPr>
        <w:t>)</w:t>
      </w:r>
    </w:p>
    <w:p w14:paraId="51FEEB0C" w14:textId="77777777" w:rsidR="00FA1725" w:rsidRPr="00734303" w:rsidRDefault="00FA1725" w:rsidP="00FA1725">
      <w:pPr>
        <w:spacing w:line="240" w:lineRule="auto"/>
        <w:rPr>
          <w:rFonts w:cstheme="minorHAnsi"/>
          <w:lang w:val="en-GB"/>
        </w:rPr>
      </w:pPr>
      <w:r w:rsidRPr="00734303">
        <w:rPr>
          <w:rFonts w:cstheme="minorHAnsi"/>
          <w:lang w:val="en-GB"/>
        </w:rPr>
        <w:t>Future tense (will, to be going to) (</w:t>
      </w:r>
      <w:r w:rsidRPr="00734303">
        <w:rPr>
          <w:rFonts w:cstheme="minorHAnsi"/>
        </w:rPr>
        <w:t>Budúci čas</w:t>
      </w:r>
      <w:r w:rsidRPr="00734303">
        <w:rPr>
          <w:rFonts w:cstheme="minorHAnsi"/>
          <w:lang w:val="en-GB"/>
        </w:rPr>
        <w:t>)</w:t>
      </w:r>
    </w:p>
    <w:p w14:paraId="3B8C0D11" w14:textId="77777777" w:rsidR="00FA1725" w:rsidRPr="00734303" w:rsidRDefault="00FA1725" w:rsidP="00FA1725">
      <w:pPr>
        <w:spacing w:line="240" w:lineRule="auto"/>
        <w:rPr>
          <w:rFonts w:cstheme="minorHAnsi"/>
          <w:b/>
        </w:rPr>
      </w:pPr>
    </w:p>
    <w:p w14:paraId="06DE19A0" w14:textId="77777777" w:rsidR="00FA1725" w:rsidRPr="00734303" w:rsidRDefault="00FA1725" w:rsidP="00FA1725">
      <w:pPr>
        <w:spacing w:line="240" w:lineRule="auto"/>
        <w:rPr>
          <w:rFonts w:cstheme="minorHAnsi"/>
          <w:b/>
        </w:rPr>
      </w:pPr>
      <w:r w:rsidRPr="00734303">
        <w:rPr>
          <w:rFonts w:cstheme="minorHAnsi"/>
          <w:b/>
        </w:rPr>
        <w:t>Témy:</w:t>
      </w:r>
    </w:p>
    <w:p w14:paraId="1189B771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Rodina</w:t>
      </w:r>
    </w:p>
    <w:p w14:paraId="6B4F12E2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Kultúra a umenie</w:t>
      </w:r>
    </w:p>
    <w:p w14:paraId="53946814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Šport</w:t>
      </w:r>
    </w:p>
    <w:p w14:paraId="7F69AA64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Bývanie</w:t>
      </w:r>
    </w:p>
    <w:p w14:paraId="13BACA72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Obchod a služby</w:t>
      </w:r>
    </w:p>
    <w:p w14:paraId="7FF544A9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Starostlivosť o zdravie</w:t>
      </w:r>
    </w:p>
    <w:p w14:paraId="7F581202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Cestovanie</w:t>
      </w:r>
    </w:p>
    <w:p w14:paraId="70B7D86D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Vzdelanie</w:t>
      </w:r>
    </w:p>
    <w:p w14:paraId="57F6B79F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>Zamestnanie</w:t>
      </w:r>
    </w:p>
    <w:p w14:paraId="2EEF2980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 xml:space="preserve"> Vzťahy medzi ľuďmi</w:t>
      </w:r>
    </w:p>
    <w:p w14:paraId="2817EC11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 xml:space="preserve"> Človek a príroda – ročné obdobia, počasie, fauna, životné prostredie</w:t>
      </w:r>
    </w:p>
    <w:p w14:paraId="38C8167A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 xml:space="preserve"> Vedecko-technický rozvoj: Automobilový/ Stavebný priemysel</w:t>
      </w:r>
    </w:p>
    <w:p w14:paraId="6F13190A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 xml:space="preserve"> Človek a spoločnosť – morálka</w:t>
      </w:r>
    </w:p>
    <w:p w14:paraId="4AB482DA" w14:textId="77777777" w:rsidR="00FA1725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 xml:space="preserve"> Komunikácia a jej formy – počítač, mobilný telefón...</w:t>
      </w:r>
    </w:p>
    <w:p w14:paraId="0A0CC688" w14:textId="77777777" w:rsidR="00F31DBC" w:rsidRPr="00734303" w:rsidRDefault="00FA1725" w:rsidP="00FA1725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734303">
        <w:rPr>
          <w:rFonts w:cstheme="minorHAnsi"/>
        </w:rPr>
        <w:t xml:space="preserve"> Masmédiá – tlač, časopisy, rozhlas, TV...</w:t>
      </w:r>
    </w:p>
    <w:sectPr w:rsidR="00F31DBC" w:rsidRPr="00734303" w:rsidSect="003C36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2720" w14:textId="77777777" w:rsidR="008B2DAD" w:rsidRDefault="008B2DAD" w:rsidP="00E050BE">
      <w:pPr>
        <w:spacing w:after="0" w:line="240" w:lineRule="auto"/>
      </w:pPr>
      <w:r>
        <w:separator/>
      </w:r>
    </w:p>
  </w:endnote>
  <w:endnote w:type="continuationSeparator" w:id="0">
    <w:p w14:paraId="62B08CD4" w14:textId="77777777" w:rsidR="008B2DAD" w:rsidRDefault="008B2DAD" w:rsidP="00E0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7823" w14:textId="77777777" w:rsidR="008B2DAD" w:rsidRDefault="008B2DAD" w:rsidP="00E050BE">
      <w:pPr>
        <w:spacing w:after="0" w:line="240" w:lineRule="auto"/>
      </w:pPr>
      <w:r>
        <w:separator/>
      </w:r>
    </w:p>
  </w:footnote>
  <w:footnote w:type="continuationSeparator" w:id="0">
    <w:p w14:paraId="1CDC213F" w14:textId="77777777" w:rsidR="008B2DAD" w:rsidRDefault="008B2DAD" w:rsidP="00E0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921BF"/>
    <w:multiLevelType w:val="multilevel"/>
    <w:tmpl w:val="99D29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7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25"/>
    <w:rsid w:val="00097B17"/>
    <w:rsid w:val="00167D7D"/>
    <w:rsid w:val="001943E5"/>
    <w:rsid w:val="001E76AB"/>
    <w:rsid w:val="002D61C1"/>
    <w:rsid w:val="003C367C"/>
    <w:rsid w:val="00415FAC"/>
    <w:rsid w:val="005535F4"/>
    <w:rsid w:val="0055730F"/>
    <w:rsid w:val="00734303"/>
    <w:rsid w:val="0076607F"/>
    <w:rsid w:val="007A3CEC"/>
    <w:rsid w:val="008B2DAD"/>
    <w:rsid w:val="008C6E72"/>
    <w:rsid w:val="008F47C7"/>
    <w:rsid w:val="00907A9B"/>
    <w:rsid w:val="00942F24"/>
    <w:rsid w:val="00CA6A4D"/>
    <w:rsid w:val="00E050BE"/>
    <w:rsid w:val="00F31DBC"/>
    <w:rsid w:val="00F707D0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4F2"/>
  <w15:docId w15:val="{87644665-AC30-4228-BAF2-5291A879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1D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47C7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8F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F47C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D61C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0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50BE"/>
  </w:style>
  <w:style w:type="paragraph" w:styleId="Pta">
    <w:name w:val="footer"/>
    <w:basedOn w:val="Normlny"/>
    <w:link w:val="PtaChar"/>
    <w:uiPriority w:val="99"/>
    <w:unhideWhenUsed/>
    <w:rsid w:val="00E0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al@sosstaveb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osstavebna.sk/externe-studiu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8B57-F97F-4D7D-8FE6-53234574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Chodelkova</dc:creator>
  <cp:lastModifiedBy>Gabriel Kovács</cp:lastModifiedBy>
  <cp:revision>5</cp:revision>
  <dcterms:created xsi:type="dcterms:W3CDTF">2023-06-07T08:52:00Z</dcterms:created>
  <dcterms:modified xsi:type="dcterms:W3CDTF">2023-06-07T08:52:00Z</dcterms:modified>
</cp:coreProperties>
</file>